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D37D6" w14:textId="77777777" w:rsidR="00B155F7" w:rsidRPr="00FA5D44" w:rsidRDefault="008F2274" w:rsidP="00282AB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 xml:space="preserve">Методологические пояснения </w:t>
      </w:r>
    </w:p>
    <w:p w14:paraId="5F592A7A" w14:textId="77777777" w:rsidR="00B155F7" w:rsidRPr="00FA5D44" w:rsidRDefault="008F2274" w:rsidP="00282AB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 xml:space="preserve">по заполнению отраслевой формы отчетности </w:t>
      </w:r>
    </w:p>
    <w:p w14:paraId="5BDE0696" w14:textId="78E5ED5C" w:rsidR="008F2274" w:rsidRPr="00FA5D44" w:rsidRDefault="008F2274" w:rsidP="00282AB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>10-АПК «Отчет о средствах целевого финансирования»</w:t>
      </w:r>
    </w:p>
    <w:p w14:paraId="6FAFA120" w14:textId="77777777" w:rsidR="008F2274" w:rsidRPr="00FA5D44" w:rsidRDefault="008F2274" w:rsidP="00282AB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3FC53366" w14:textId="10BAE09A" w:rsidR="008F2274" w:rsidRPr="00FA5D44" w:rsidRDefault="008F2274" w:rsidP="00282AB2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 xml:space="preserve">Форма составляется и представляется </w:t>
      </w:r>
      <w:r w:rsidR="00B155F7" w:rsidRPr="00FA5D44">
        <w:rPr>
          <w:rFonts w:ascii="Times New Roman" w:hAnsi="Times New Roman" w:cs="Times New Roman"/>
          <w:sz w:val="28"/>
          <w:szCs w:val="28"/>
        </w:rPr>
        <w:t xml:space="preserve">по товаропроизводителям, осуществляющим деятельность по следующим видам: </w:t>
      </w:r>
      <w:r w:rsidR="00B155F7" w:rsidRPr="00FA5D44">
        <w:rPr>
          <w:rFonts w:ascii="Times New Roman" w:hAnsi="Times New Roman" w:cs="Times New Roman"/>
          <w:b/>
          <w:sz w:val="28"/>
          <w:szCs w:val="28"/>
        </w:rPr>
        <w:t xml:space="preserve">сельское хозяйство, </w:t>
      </w:r>
      <w:r w:rsidR="00CB1E35" w:rsidRPr="00FA5D44">
        <w:rPr>
          <w:rFonts w:ascii="Times New Roman" w:hAnsi="Times New Roman" w:cs="Times New Roman"/>
          <w:b/>
          <w:sz w:val="28"/>
          <w:szCs w:val="28"/>
        </w:rPr>
        <w:t xml:space="preserve">услуги в области сельского хозяйства, </w:t>
      </w:r>
      <w:r w:rsidR="004A0EBA" w:rsidRPr="00FA5D44">
        <w:rPr>
          <w:rFonts w:ascii="Times New Roman" w:hAnsi="Times New Roman" w:cs="Times New Roman"/>
          <w:b/>
          <w:sz w:val="28"/>
          <w:szCs w:val="28"/>
        </w:rPr>
        <w:t>п</w:t>
      </w:r>
      <w:r w:rsidR="00CC31DA" w:rsidRPr="00FA5D44">
        <w:rPr>
          <w:rFonts w:ascii="Times New Roman" w:hAnsi="Times New Roman" w:cs="Times New Roman"/>
          <w:b/>
          <w:sz w:val="28"/>
          <w:szCs w:val="28"/>
        </w:rPr>
        <w:t>ищевая и перерабатывающая промышленность</w:t>
      </w:r>
      <w:r w:rsidR="00B155F7" w:rsidRPr="00FA5D44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CB1E35" w:rsidRPr="00FA5D4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24CE9" w:rsidRPr="00FA5D44">
        <w:rPr>
          <w:rFonts w:ascii="Times New Roman" w:hAnsi="Times New Roman" w:cs="Times New Roman"/>
          <w:b/>
          <w:sz w:val="28"/>
          <w:szCs w:val="28"/>
        </w:rPr>
        <w:t>сельскохозяйственным потребительским кооперативам</w:t>
      </w:r>
      <w:r w:rsidR="002E12EE" w:rsidRPr="00FA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CE9" w:rsidRPr="00FA5D44">
        <w:rPr>
          <w:rFonts w:ascii="Times New Roman" w:hAnsi="Times New Roman" w:cs="Times New Roman"/>
          <w:b/>
          <w:sz w:val="28"/>
          <w:szCs w:val="28"/>
        </w:rPr>
        <w:t>(кроме кредитных) и сельскохозяйственным потребительским кредитным кооперативам</w:t>
      </w:r>
      <w:r w:rsidR="00B155F7" w:rsidRPr="00FA5D4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B1E35" w:rsidRPr="00FA5D44">
        <w:rPr>
          <w:rFonts w:ascii="Times New Roman" w:hAnsi="Times New Roman" w:cs="Times New Roman"/>
          <w:b/>
          <w:sz w:val="28"/>
          <w:szCs w:val="28"/>
        </w:rPr>
        <w:t>по крестьянским (фермерским) хозяйствам</w:t>
      </w:r>
      <w:r w:rsidR="00B155F7" w:rsidRPr="00FA5D44">
        <w:rPr>
          <w:rFonts w:ascii="Times New Roman" w:hAnsi="Times New Roman" w:cs="Times New Roman"/>
          <w:b/>
          <w:sz w:val="28"/>
          <w:szCs w:val="28"/>
        </w:rPr>
        <w:t xml:space="preserve"> и индивидуальным предпринимателям (далее - товаропроизводители АПК)</w:t>
      </w:r>
      <w:r w:rsidR="00CC31DA" w:rsidRPr="00FA5D44">
        <w:rPr>
          <w:rFonts w:ascii="Times New Roman" w:hAnsi="Times New Roman" w:cs="Times New Roman"/>
          <w:b/>
          <w:sz w:val="28"/>
          <w:szCs w:val="28"/>
        </w:rPr>
        <w:t>.</w:t>
      </w:r>
    </w:p>
    <w:p w14:paraId="5603D278" w14:textId="5A386814" w:rsidR="006D6B7D" w:rsidRPr="00FA5D44" w:rsidRDefault="00F63270" w:rsidP="00282AB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 xml:space="preserve">В </w:t>
      </w:r>
      <w:r w:rsidRPr="00FA5D44">
        <w:rPr>
          <w:rFonts w:ascii="Times New Roman" w:hAnsi="Times New Roman" w:cs="Times New Roman"/>
          <w:b/>
          <w:sz w:val="28"/>
          <w:szCs w:val="28"/>
        </w:rPr>
        <w:t>форме 10-АПК</w:t>
      </w:r>
      <w:r w:rsidR="005509F1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Pr="00FA5D44">
        <w:rPr>
          <w:rFonts w:ascii="Times New Roman" w:hAnsi="Times New Roman" w:cs="Times New Roman"/>
          <w:sz w:val="28"/>
          <w:szCs w:val="28"/>
        </w:rPr>
        <w:t>отражается информация</w:t>
      </w:r>
      <w:r w:rsidR="00B155F7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о начисленных и </w:t>
      </w:r>
      <w:r w:rsidR="009D2379" w:rsidRPr="00FA5D44">
        <w:rPr>
          <w:rFonts w:ascii="Times New Roman" w:hAnsi="Times New Roman" w:cs="Times New Roman"/>
          <w:b/>
          <w:sz w:val="28"/>
          <w:szCs w:val="28"/>
        </w:rPr>
        <w:t xml:space="preserve">фактически </w:t>
      </w:r>
      <w:r w:rsidRPr="00FA5D44">
        <w:rPr>
          <w:rFonts w:ascii="Times New Roman" w:hAnsi="Times New Roman" w:cs="Times New Roman"/>
          <w:b/>
          <w:sz w:val="28"/>
          <w:szCs w:val="28"/>
        </w:rPr>
        <w:t>полученных</w:t>
      </w:r>
      <w:r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2A510C" w:rsidRPr="00FA5D44">
        <w:rPr>
          <w:rFonts w:ascii="Times New Roman" w:hAnsi="Times New Roman" w:cs="Times New Roman"/>
          <w:sz w:val="28"/>
          <w:szCs w:val="28"/>
        </w:rPr>
        <w:t xml:space="preserve">товаропроизводителями АПК </w:t>
      </w:r>
      <w:r w:rsidR="002A510C" w:rsidRPr="00FA5D44">
        <w:rPr>
          <w:rFonts w:ascii="Times New Roman" w:hAnsi="Times New Roman" w:cs="Times New Roman"/>
          <w:b/>
          <w:sz w:val="28"/>
          <w:szCs w:val="28"/>
        </w:rPr>
        <w:t>субсидиях из регионального бюджета</w:t>
      </w:r>
      <w:r w:rsidR="00B155F7" w:rsidRPr="00FA5D4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155F7" w:rsidRPr="00FA5D44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в том числе субсидии из федерального бюджета)</w:t>
      </w:r>
      <w:r w:rsidR="00B155F7" w:rsidRPr="00FA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D44">
        <w:rPr>
          <w:rFonts w:ascii="Times New Roman" w:hAnsi="Times New Roman" w:cs="Times New Roman"/>
          <w:sz w:val="28"/>
          <w:szCs w:val="28"/>
        </w:rPr>
        <w:t>на поддержку сельскохозяйственного производства</w:t>
      </w:r>
      <w:r w:rsidR="002A510C" w:rsidRPr="00FA5D44">
        <w:rPr>
          <w:rFonts w:ascii="Times New Roman" w:hAnsi="Times New Roman" w:cs="Times New Roman"/>
          <w:sz w:val="28"/>
          <w:szCs w:val="28"/>
        </w:rPr>
        <w:t xml:space="preserve"> по соответствующим направлениям поддержки</w:t>
      </w:r>
      <w:r w:rsidR="00B155F7" w:rsidRPr="00FA5D44">
        <w:rPr>
          <w:rFonts w:ascii="Times New Roman" w:hAnsi="Times New Roman" w:cs="Times New Roman"/>
          <w:sz w:val="28"/>
          <w:szCs w:val="28"/>
        </w:rPr>
        <w:t>.</w:t>
      </w:r>
      <w:r w:rsidR="002A510C" w:rsidRPr="00FA5D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E17A3" w14:textId="39AC2949" w:rsidR="00C6282F" w:rsidRPr="00FA5D44" w:rsidRDefault="00B155F7" w:rsidP="00282AB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6282F" w:rsidRPr="00FA5D44">
        <w:rPr>
          <w:rFonts w:ascii="Times New Roman" w:hAnsi="Times New Roman" w:cs="Times New Roman"/>
          <w:sz w:val="28"/>
          <w:szCs w:val="28"/>
        </w:rPr>
        <w:t xml:space="preserve">о суммах субсидий, полученных товаропроизводителями АПК </w:t>
      </w:r>
      <w:r w:rsidR="00C12A19" w:rsidRPr="00FA5D44">
        <w:rPr>
          <w:rFonts w:ascii="Times New Roman" w:hAnsi="Times New Roman" w:cs="Times New Roman"/>
          <w:b/>
          <w:sz w:val="28"/>
          <w:szCs w:val="28"/>
        </w:rPr>
        <w:t xml:space="preserve">напрямую </w:t>
      </w:r>
      <w:r w:rsidR="00C6282F" w:rsidRPr="00FA5D44">
        <w:rPr>
          <w:rFonts w:ascii="Times New Roman" w:hAnsi="Times New Roman" w:cs="Times New Roman"/>
          <w:b/>
          <w:sz w:val="28"/>
          <w:szCs w:val="28"/>
        </w:rPr>
        <w:t>в рамках соглашений с муниципальными</w:t>
      </w:r>
      <w:r w:rsidR="00C6282F" w:rsidRPr="00FA5D44">
        <w:rPr>
          <w:rFonts w:ascii="Times New Roman" w:hAnsi="Times New Roman" w:cs="Times New Roman"/>
          <w:sz w:val="28"/>
          <w:szCs w:val="28"/>
        </w:rPr>
        <w:t xml:space="preserve"> органами власти (городскими, районными, поселковыми администрациями)</w:t>
      </w:r>
      <w:r w:rsidR="002A510C" w:rsidRPr="00FA5D44">
        <w:rPr>
          <w:rFonts w:ascii="Times New Roman" w:hAnsi="Times New Roman" w:cs="Times New Roman"/>
          <w:sz w:val="28"/>
          <w:szCs w:val="28"/>
        </w:rPr>
        <w:t xml:space="preserve"> без участия средств регионального и федерального бюджетов</w:t>
      </w:r>
      <w:r w:rsidR="00C6282F" w:rsidRPr="00FA5D44">
        <w:rPr>
          <w:rFonts w:ascii="Times New Roman" w:hAnsi="Times New Roman" w:cs="Times New Roman"/>
          <w:sz w:val="28"/>
          <w:szCs w:val="28"/>
        </w:rPr>
        <w:t xml:space="preserve"> отражается </w:t>
      </w:r>
      <w:r w:rsidR="00C6282F" w:rsidRPr="00FA5D44">
        <w:rPr>
          <w:rFonts w:ascii="Times New Roman" w:hAnsi="Times New Roman" w:cs="Times New Roman"/>
          <w:b/>
          <w:sz w:val="28"/>
          <w:szCs w:val="28"/>
        </w:rPr>
        <w:t>справочно</w:t>
      </w:r>
      <w:r w:rsidR="00461FB6" w:rsidRPr="00FA5D44">
        <w:rPr>
          <w:rFonts w:ascii="Times New Roman" w:hAnsi="Times New Roman" w:cs="Times New Roman"/>
          <w:sz w:val="28"/>
          <w:szCs w:val="28"/>
        </w:rPr>
        <w:t xml:space="preserve"> по графам соответствующих разделов формы</w:t>
      </w:r>
      <w:r w:rsidR="00C6282F" w:rsidRPr="00FA5D44">
        <w:rPr>
          <w:rFonts w:ascii="Times New Roman" w:hAnsi="Times New Roman" w:cs="Times New Roman"/>
          <w:sz w:val="28"/>
          <w:szCs w:val="28"/>
        </w:rPr>
        <w:t>.</w:t>
      </w:r>
    </w:p>
    <w:p w14:paraId="10CDC473" w14:textId="65864CCA" w:rsidR="009D2379" w:rsidRPr="00FA5D44" w:rsidRDefault="00056A0F" w:rsidP="00282AB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>ВАЖНО:</w:t>
      </w:r>
      <w:r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B155F7" w:rsidRPr="00FA5D44">
        <w:rPr>
          <w:rFonts w:ascii="Times New Roman" w:hAnsi="Times New Roman" w:cs="Times New Roman"/>
          <w:sz w:val="28"/>
          <w:szCs w:val="28"/>
        </w:rPr>
        <w:t>в</w:t>
      </w:r>
      <w:r w:rsidR="009D2379" w:rsidRPr="00FA5D44">
        <w:rPr>
          <w:rFonts w:ascii="Times New Roman" w:hAnsi="Times New Roman" w:cs="Times New Roman"/>
          <w:sz w:val="28"/>
          <w:szCs w:val="28"/>
        </w:rPr>
        <w:t xml:space="preserve"> отчет о средствах целевого финансирования </w:t>
      </w:r>
      <w:r w:rsidR="009B3B19" w:rsidRPr="00FA5D44">
        <w:rPr>
          <w:rFonts w:ascii="Times New Roman" w:hAnsi="Times New Roman" w:cs="Times New Roman"/>
          <w:b/>
          <w:sz w:val="28"/>
          <w:szCs w:val="28"/>
        </w:rPr>
        <w:t>НЕ ВКЛЮЧАЕТСЯ</w:t>
      </w:r>
      <w:r w:rsidR="009D2379" w:rsidRPr="00FA5D44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AB1255" w:rsidRPr="00FA5D44">
        <w:rPr>
          <w:rFonts w:ascii="Times New Roman" w:hAnsi="Times New Roman" w:cs="Times New Roman"/>
          <w:sz w:val="28"/>
          <w:szCs w:val="28"/>
        </w:rPr>
        <w:t xml:space="preserve">о полученных товаропроизводителями АПК </w:t>
      </w:r>
      <w:r w:rsidR="002A510C" w:rsidRPr="00FA5D44">
        <w:rPr>
          <w:rFonts w:ascii="Times New Roman" w:hAnsi="Times New Roman" w:cs="Times New Roman"/>
          <w:sz w:val="28"/>
          <w:szCs w:val="28"/>
        </w:rPr>
        <w:t xml:space="preserve">суммах </w:t>
      </w:r>
      <w:r w:rsidR="00AB1255" w:rsidRPr="00FA5D44">
        <w:rPr>
          <w:rFonts w:ascii="Times New Roman" w:hAnsi="Times New Roman" w:cs="Times New Roman"/>
          <w:b/>
          <w:sz w:val="28"/>
          <w:szCs w:val="28"/>
        </w:rPr>
        <w:t>льготных кредит</w:t>
      </w:r>
      <w:r w:rsidR="002A510C" w:rsidRPr="00FA5D44">
        <w:rPr>
          <w:rFonts w:ascii="Times New Roman" w:hAnsi="Times New Roman" w:cs="Times New Roman"/>
          <w:b/>
          <w:sz w:val="28"/>
          <w:szCs w:val="28"/>
        </w:rPr>
        <w:t>ов</w:t>
      </w:r>
      <w:r w:rsidR="00AB1255" w:rsidRPr="00FA5D44">
        <w:rPr>
          <w:rFonts w:ascii="Times New Roman" w:hAnsi="Times New Roman" w:cs="Times New Roman"/>
          <w:sz w:val="28"/>
          <w:szCs w:val="28"/>
        </w:rPr>
        <w:t xml:space="preserve"> в рамках Постановления Правительства Российской Федерации от 26.12.2016 №1528 (данные показатели отражаются в составе отраслевой формы 6-АПК «Отчет об отраслевых показателях деятельности организаций агропромышленного комплекса»), </w:t>
      </w:r>
      <w:r w:rsidR="002A510C" w:rsidRPr="00FA5D44">
        <w:rPr>
          <w:rFonts w:ascii="Times New Roman" w:hAnsi="Times New Roman" w:cs="Times New Roman"/>
          <w:b/>
          <w:sz w:val="28"/>
          <w:szCs w:val="28"/>
        </w:rPr>
        <w:t>а также суммы</w:t>
      </w:r>
      <w:r w:rsidR="002A510C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AB1255" w:rsidRPr="00FA5D44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AB1255" w:rsidRPr="00FA5D44">
        <w:rPr>
          <w:rFonts w:ascii="Times New Roman" w:hAnsi="Times New Roman" w:cs="Times New Roman"/>
          <w:b/>
          <w:sz w:val="28"/>
          <w:szCs w:val="28"/>
        </w:rPr>
        <w:t xml:space="preserve">полученные </w:t>
      </w:r>
      <w:r w:rsidR="006D6B7D" w:rsidRPr="00FA5D44">
        <w:rPr>
          <w:rFonts w:ascii="Times New Roman" w:hAnsi="Times New Roman" w:cs="Times New Roman"/>
          <w:b/>
          <w:sz w:val="28"/>
          <w:szCs w:val="28"/>
        </w:rPr>
        <w:t xml:space="preserve">в виде льготных кредитов и (или) займов </w:t>
      </w:r>
      <w:r w:rsidR="00AB1255" w:rsidRPr="00FA5D44">
        <w:rPr>
          <w:rFonts w:ascii="Times New Roman" w:hAnsi="Times New Roman" w:cs="Times New Roman"/>
          <w:b/>
          <w:sz w:val="28"/>
          <w:szCs w:val="28"/>
        </w:rPr>
        <w:t>по программам содействия развитию малого и среднего бизнеса</w:t>
      </w:r>
      <w:r w:rsidR="00AB1255" w:rsidRPr="00FA5D44">
        <w:rPr>
          <w:rFonts w:ascii="Times New Roman" w:hAnsi="Times New Roman" w:cs="Times New Roman"/>
          <w:sz w:val="28"/>
          <w:szCs w:val="28"/>
        </w:rPr>
        <w:t>.</w:t>
      </w:r>
    </w:p>
    <w:p w14:paraId="40F6298C" w14:textId="77777777" w:rsidR="002A510C" w:rsidRPr="00FA5D44" w:rsidRDefault="002A510C" w:rsidP="00282AB2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A4BB6C" w14:textId="31EFA11E" w:rsidR="006D6B7D" w:rsidRPr="00FA5D44" w:rsidRDefault="006D6B7D" w:rsidP="00282AB2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>Форма состоит из 7 разделов</w:t>
      </w:r>
      <w:r w:rsidR="006E0140" w:rsidRPr="00FA5D44">
        <w:rPr>
          <w:rFonts w:ascii="Times New Roman" w:hAnsi="Times New Roman" w:cs="Times New Roman"/>
          <w:b/>
          <w:sz w:val="28"/>
          <w:szCs w:val="28"/>
        </w:rPr>
        <w:t>:</w:t>
      </w:r>
    </w:p>
    <w:p w14:paraId="50B6F6B9" w14:textId="7C8FA952" w:rsidR="006D6B7D" w:rsidRPr="00FA5D44" w:rsidRDefault="008F2274" w:rsidP="00282AB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D6B7D" w:rsidRPr="00FA5D44">
        <w:rPr>
          <w:rFonts w:ascii="Times New Roman" w:hAnsi="Times New Roman" w:cs="Times New Roman"/>
          <w:b/>
          <w:sz w:val="28"/>
          <w:szCs w:val="28"/>
        </w:rPr>
        <w:t>1</w:t>
      </w:r>
      <w:r w:rsidR="00525998" w:rsidRPr="00FA5D44">
        <w:rPr>
          <w:rFonts w:ascii="Times New Roman" w:hAnsi="Times New Roman" w:cs="Times New Roman"/>
          <w:b/>
          <w:sz w:val="28"/>
          <w:szCs w:val="28"/>
        </w:rPr>
        <w:t>0</w:t>
      </w:r>
      <w:r w:rsidR="006D6B7D" w:rsidRPr="00FA5D44">
        <w:rPr>
          <w:rFonts w:ascii="Times New Roman" w:hAnsi="Times New Roman" w:cs="Times New Roman"/>
          <w:b/>
          <w:sz w:val="28"/>
          <w:szCs w:val="28"/>
        </w:rPr>
        <w:t>-1</w:t>
      </w:r>
      <w:r w:rsidR="00525998" w:rsidRPr="00FA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"Сводная информация о </w:t>
      </w:r>
      <w:r w:rsidR="006D6B7D" w:rsidRPr="00FA5D44">
        <w:rPr>
          <w:rFonts w:ascii="Times New Roman" w:hAnsi="Times New Roman" w:cs="Times New Roman"/>
          <w:b/>
          <w:sz w:val="28"/>
          <w:szCs w:val="28"/>
        </w:rPr>
        <w:t xml:space="preserve">предоставленной </w:t>
      </w:r>
      <w:r w:rsidRPr="00FA5D44">
        <w:rPr>
          <w:rFonts w:ascii="Times New Roman" w:hAnsi="Times New Roman" w:cs="Times New Roman"/>
          <w:b/>
          <w:sz w:val="28"/>
          <w:szCs w:val="28"/>
        </w:rPr>
        <w:t>государственной поддержке товаропроизводител</w:t>
      </w:r>
      <w:r w:rsidR="006D6B7D" w:rsidRPr="00FA5D44">
        <w:rPr>
          <w:rFonts w:ascii="Times New Roman" w:hAnsi="Times New Roman" w:cs="Times New Roman"/>
          <w:b/>
          <w:sz w:val="28"/>
          <w:szCs w:val="28"/>
        </w:rPr>
        <w:t>ям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комплекса" </w:t>
      </w:r>
      <w:r w:rsidR="006D6B7D" w:rsidRPr="00FA5D4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61FB6" w:rsidRPr="00FA5D44">
        <w:rPr>
          <w:rFonts w:ascii="Times New Roman" w:hAnsi="Times New Roman" w:cs="Times New Roman"/>
          <w:sz w:val="28"/>
          <w:szCs w:val="28"/>
        </w:rPr>
        <w:t>итоговым (</w:t>
      </w:r>
      <w:r w:rsidR="006D6B7D" w:rsidRPr="00FA5D44">
        <w:rPr>
          <w:rFonts w:ascii="Times New Roman" w:hAnsi="Times New Roman" w:cs="Times New Roman"/>
          <w:sz w:val="28"/>
          <w:szCs w:val="28"/>
        </w:rPr>
        <w:t>сводным</w:t>
      </w:r>
      <w:r w:rsidR="00461FB6" w:rsidRPr="00FA5D44">
        <w:rPr>
          <w:rFonts w:ascii="Times New Roman" w:hAnsi="Times New Roman" w:cs="Times New Roman"/>
          <w:sz w:val="28"/>
          <w:szCs w:val="28"/>
        </w:rPr>
        <w:t>)</w:t>
      </w:r>
      <w:r w:rsidR="006D6B7D" w:rsidRPr="00FA5D44">
        <w:rPr>
          <w:rFonts w:ascii="Times New Roman" w:hAnsi="Times New Roman" w:cs="Times New Roman"/>
          <w:sz w:val="28"/>
          <w:szCs w:val="28"/>
        </w:rPr>
        <w:t xml:space="preserve"> и </w:t>
      </w:r>
      <w:r w:rsidRPr="00FA5D44">
        <w:rPr>
          <w:rFonts w:ascii="Times New Roman" w:hAnsi="Times New Roman" w:cs="Times New Roman"/>
          <w:sz w:val="28"/>
          <w:szCs w:val="28"/>
        </w:rPr>
        <w:t>формируется</w:t>
      </w:r>
      <w:r w:rsidR="00461FB6" w:rsidRPr="00FA5D44">
        <w:rPr>
          <w:rFonts w:ascii="Times New Roman" w:hAnsi="Times New Roman" w:cs="Times New Roman"/>
          <w:sz w:val="28"/>
          <w:szCs w:val="28"/>
        </w:rPr>
        <w:t xml:space="preserve"> п</w:t>
      </w:r>
      <w:r w:rsidR="006D6B7D" w:rsidRPr="00FA5D44">
        <w:rPr>
          <w:rFonts w:ascii="Times New Roman" w:hAnsi="Times New Roman" w:cs="Times New Roman"/>
          <w:sz w:val="28"/>
          <w:szCs w:val="28"/>
        </w:rPr>
        <w:t>о графам 6, 7</w:t>
      </w:r>
      <w:r w:rsidR="00F07514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DF4DBF" w:rsidRPr="00FA5D44">
        <w:rPr>
          <w:rFonts w:ascii="Times New Roman" w:hAnsi="Times New Roman" w:cs="Times New Roman"/>
          <w:sz w:val="28"/>
          <w:szCs w:val="28"/>
        </w:rPr>
        <w:t>и</w:t>
      </w:r>
      <w:r w:rsidR="006D6B7D" w:rsidRPr="00FA5D44">
        <w:rPr>
          <w:rFonts w:ascii="Times New Roman" w:hAnsi="Times New Roman" w:cs="Times New Roman"/>
          <w:sz w:val="28"/>
          <w:szCs w:val="28"/>
        </w:rPr>
        <w:t xml:space="preserve"> 10 </w:t>
      </w:r>
      <w:r w:rsidR="00461FB6" w:rsidRPr="00FA5D44">
        <w:rPr>
          <w:rFonts w:ascii="Times New Roman" w:hAnsi="Times New Roman" w:cs="Times New Roman"/>
          <w:sz w:val="28"/>
          <w:szCs w:val="28"/>
        </w:rPr>
        <w:t>после заполнения</w:t>
      </w:r>
      <w:r w:rsidR="006D6B7D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5F5CB0" w:rsidRPr="00FA5D44">
        <w:rPr>
          <w:rFonts w:ascii="Times New Roman" w:hAnsi="Times New Roman" w:cs="Times New Roman"/>
          <w:sz w:val="28"/>
          <w:szCs w:val="28"/>
        </w:rPr>
        <w:t xml:space="preserve">разделов </w:t>
      </w:r>
      <w:r w:rsidR="006D6B7D" w:rsidRPr="00FA5D44">
        <w:rPr>
          <w:rFonts w:ascii="Times New Roman" w:hAnsi="Times New Roman" w:cs="Times New Roman"/>
          <w:sz w:val="28"/>
          <w:szCs w:val="28"/>
        </w:rPr>
        <w:t>10</w:t>
      </w:r>
      <w:r w:rsidR="000775B2" w:rsidRPr="00FA5D44">
        <w:rPr>
          <w:rFonts w:ascii="Times New Roman" w:hAnsi="Times New Roman" w:cs="Times New Roman"/>
          <w:sz w:val="28"/>
          <w:szCs w:val="28"/>
        </w:rPr>
        <w:t>.</w:t>
      </w:r>
      <w:r w:rsidR="00461FB6" w:rsidRPr="00FA5D44">
        <w:rPr>
          <w:rFonts w:ascii="Times New Roman" w:hAnsi="Times New Roman" w:cs="Times New Roman"/>
          <w:sz w:val="28"/>
          <w:szCs w:val="28"/>
        </w:rPr>
        <w:t>2</w:t>
      </w:r>
      <w:r w:rsidR="006D6B7D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0775B2" w:rsidRPr="00FA5D44">
        <w:rPr>
          <w:rFonts w:ascii="Times New Roman" w:hAnsi="Times New Roman" w:cs="Times New Roman"/>
          <w:sz w:val="28"/>
          <w:szCs w:val="28"/>
        </w:rPr>
        <w:t>–</w:t>
      </w:r>
      <w:r w:rsidR="006D6B7D" w:rsidRPr="00FA5D44">
        <w:rPr>
          <w:rFonts w:ascii="Times New Roman" w:hAnsi="Times New Roman" w:cs="Times New Roman"/>
          <w:sz w:val="28"/>
          <w:szCs w:val="28"/>
        </w:rPr>
        <w:t xml:space="preserve"> 10</w:t>
      </w:r>
      <w:r w:rsidR="000775B2" w:rsidRPr="00FA5D44">
        <w:rPr>
          <w:rFonts w:ascii="Times New Roman" w:hAnsi="Times New Roman" w:cs="Times New Roman"/>
          <w:sz w:val="28"/>
          <w:szCs w:val="28"/>
        </w:rPr>
        <w:t>.</w:t>
      </w:r>
      <w:r w:rsidR="006D6B7D" w:rsidRPr="00FA5D44">
        <w:rPr>
          <w:rFonts w:ascii="Times New Roman" w:hAnsi="Times New Roman" w:cs="Times New Roman"/>
          <w:sz w:val="28"/>
          <w:szCs w:val="28"/>
        </w:rPr>
        <w:t xml:space="preserve">7 </w:t>
      </w:r>
      <w:r w:rsidR="00461FB6" w:rsidRPr="00FA5D44">
        <w:rPr>
          <w:rFonts w:ascii="Times New Roman" w:hAnsi="Times New Roman" w:cs="Times New Roman"/>
          <w:sz w:val="28"/>
          <w:szCs w:val="28"/>
        </w:rPr>
        <w:t>формы.</w:t>
      </w:r>
    </w:p>
    <w:p w14:paraId="7EE0E0D2" w14:textId="608E40BA" w:rsidR="00DF4DBF" w:rsidRPr="00FA5D44" w:rsidRDefault="00461FB6" w:rsidP="00282AB2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 xml:space="preserve">Получатели средств государственной поддержки </w:t>
      </w:r>
      <w:r w:rsidR="009B3B19" w:rsidRPr="00FA5D44">
        <w:rPr>
          <w:rFonts w:ascii="Times New Roman" w:hAnsi="Times New Roman" w:cs="Times New Roman"/>
          <w:b/>
          <w:sz w:val="28"/>
          <w:szCs w:val="28"/>
        </w:rPr>
        <w:t>НЕ ЗАПОЛНЯЮТ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информацию по</w:t>
      </w:r>
      <w:r w:rsidR="006D6B7D" w:rsidRPr="00FA5D44">
        <w:rPr>
          <w:rFonts w:ascii="Times New Roman" w:hAnsi="Times New Roman" w:cs="Times New Roman"/>
          <w:b/>
          <w:sz w:val="28"/>
          <w:szCs w:val="28"/>
        </w:rPr>
        <w:t xml:space="preserve"> графам 3, 4, 5</w:t>
      </w:r>
      <w:r w:rsidR="00E21155" w:rsidRPr="00FA5D4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09F1" w:rsidRPr="00FA5D44">
        <w:rPr>
          <w:rFonts w:ascii="Times New Roman" w:hAnsi="Times New Roman" w:cs="Times New Roman"/>
          <w:b/>
          <w:sz w:val="28"/>
          <w:szCs w:val="28"/>
        </w:rPr>
        <w:t>8</w:t>
      </w:r>
      <w:r w:rsidR="00CC31DA" w:rsidRPr="00FA5D4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21155" w:rsidRPr="00FA5D44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6D6B7D" w:rsidRPr="00FA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155" w:rsidRPr="00FA5D44">
        <w:rPr>
          <w:rFonts w:ascii="Times New Roman" w:hAnsi="Times New Roman" w:cs="Times New Roman"/>
          <w:b/>
          <w:sz w:val="28"/>
          <w:szCs w:val="28"/>
        </w:rPr>
        <w:t>раздела 10</w:t>
      </w:r>
      <w:r w:rsidR="0003436F" w:rsidRPr="00FA5D44">
        <w:rPr>
          <w:rFonts w:ascii="Times New Roman" w:hAnsi="Times New Roman" w:cs="Times New Roman"/>
          <w:b/>
          <w:sz w:val="28"/>
          <w:szCs w:val="28"/>
        </w:rPr>
        <w:t>-</w:t>
      </w:r>
      <w:r w:rsidR="00E21155" w:rsidRPr="00FA5D44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14:paraId="22BAD05F" w14:textId="00CAE58B" w:rsidR="00CA1315" w:rsidRPr="00FA5D44" w:rsidRDefault="00681A6B" w:rsidP="00AB27E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lastRenderedPageBreak/>
        <w:t>Графы 6, 7, и 10 раздела 10-1 заполняются в программном режиме автоматически на основании заполненных разделов формы 10.2 – 10.7 формы 10-АПК (для предприятий).</w:t>
      </w:r>
    </w:p>
    <w:p w14:paraId="1C7B7E38" w14:textId="1283F2E5" w:rsidR="009B3B19" w:rsidRPr="00FA5D44" w:rsidRDefault="008B24EC" w:rsidP="002F4A3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 xml:space="preserve">Таблица 1: Формулы для </w:t>
      </w:r>
      <w:r w:rsidR="002F4A38" w:rsidRPr="00FA5D44">
        <w:rPr>
          <w:rFonts w:ascii="Times New Roman" w:hAnsi="Times New Roman" w:cs="Times New Roman"/>
          <w:sz w:val="28"/>
          <w:szCs w:val="28"/>
        </w:rPr>
        <w:t>заполнения</w:t>
      </w:r>
      <w:r w:rsidRPr="00FA5D44">
        <w:rPr>
          <w:rFonts w:ascii="Times New Roman" w:hAnsi="Times New Roman" w:cs="Times New Roman"/>
          <w:sz w:val="28"/>
          <w:szCs w:val="28"/>
        </w:rPr>
        <w:t xml:space="preserve"> раздела 10-1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41"/>
        <w:gridCol w:w="2551"/>
        <w:gridCol w:w="2409"/>
        <w:gridCol w:w="2543"/>
      </w:tblGrid>
      <w:tr w:rsidR="00FA5D44" w:rsidRPr="00FA5D44" w14:paraId="7239E2F9" w14:textId="77777777" w:rsidTr="00C23C76">
        <w:tc>
          <w:tcPr>
            <w:tcW w:w="985" w:type="pct"/>
            <w:vMerge w:val="restart"/>
          </w:tcPr>
          <w:p w14:paraId="001556B9" w14:textId="77777777" w:rsidR="00681A6B" w:rsidRPr="00FA5D44" w:rsidRDefault="00681A6B" w:rsidP="008B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Строка (код) показателя раздела 10-1</w:t>
            </w:r>
          </w:p>
        </w:tc>
        <w:tc>
          <w:tcPr>
            <w:tcW w:w="4015" w:type="pct"/>
            <w:gridSpan w:val="3"/>
          </w:tcPr>
          <w:p w14:paraId="4DAC9E18" w14:textId="77777777" w:rsidR="00681A6B" w:rsidRPr="00FA5D44" w:rsidRDefault="00681A6B" w:rsidP="008B2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граф раздела 10-1 из других разделов формы 10-АПК</w:t>
            </w:r>
          </w:p>
        </w:tc>
      </w:tr>
      <w:tr w:rsidR="00FA5D44" w:rsidRPr="00FA5D44" w14:paraId="79DDEFCD" w14:textId="77777777" w:rsidTr="00C23C76">
        <w:tc>
          <w:tcPr>
            <w:tcW w:w="985" w:type="pct"/>
            <w:vMerge/>
          </w:tcPr>
          <w:p w14:paraId="31C55348" w14:textId="77777777" w:rsidR="00C23C76" w:rsidRPr="00FA5D44" w:rsidRDefault="00C23C76" w:rsidP="008B2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14:paraId="7A18CF7D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Гр.6</w:t>
            </w:r>
          </w:p>
        </w:tc>
        <w:tc>
          <w:tcPr>
            <w:tcW w:w="1289" w:type="pct"/>
          </w:tcPr>
          <w:p w14:paraId="24DCE28D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Гр.7</w:t>
            </w:r>
          </w:p>
        </w:tc>
        <w:tc>
          <w:tcPr>
            <w:tcW w:w="1362" w:type="pct"/>
          </w:tcPr>
          <w:p w14:paraId="2155F67D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Гр.10</w:t>
            </w:r>
          </w:p>
        </w:tc>
      </w:tr>
      <w:tr w:rsidR="00FA5D44" w:rsidRPr="00FA5D44" w14:paraId="2AA94264" w14:textId="77777777" w:rsidTr="00C23C76">
        <w:tc>
          <w:tcPr>
            <w:tcW w:w="985" w:type="pct"/>
            <w:shd w:val="clear" w:color="auto" w:fill="auto"/>
            <w:vAlign w:val="center"/>
          </w:tcPr>
          <w:p w14:paraId="524575DF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5314620"/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101110</w:t>
            </w:r>
          </w:p>
        </w:tc>
        <w:tc>
          <w:tcPr>
            <w:tcW w:w="1365" w:type="pct"/>
          </w:tcPr>
          <w:p w14:paraId="4DC7C327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102000_гр.3</w:t>
            </w:r>
          </w:p>
        </w:tc>
        <w:tc>
          <w:tcPr>
            <w:tcW w:w="1289" w:type="pct"/>
          </w:tcPr>
          <w:p w14:paraId="03969287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102000_гр.4</w:t>
            </w:r>
          </w:p>
        </w:tc>
        <w:tc>
          <w:tcPr>
            <w:tcW w:w="1362" w:type="pct"/>
          </w:tcPr>
          <w:p w14:paraId="4199218F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102000_гр.17</w:t>
            </w:r>
          </w:p>
        </w:tc>
      </w:tr>
      <w:bookmarkEnd w:id="0"/>
      <w:tr w:rsidR="00FA5D44" w:rsidRPr="00FA5D44" w14:paraId="3098DB08" w14:textId="77777777" w:rsidTr="00C23C76">
        <w:tc>
          <w:tcPr>
            <w:tcW w:w="985" w:type="pct"/>
            <w:shd w:val="clear" w:color="auto" w:fill="auto"/>
            <w:vAlign w:val="center"/>
          </w:tcPr>
          <w:p w14:paraId="3A64CF32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101120</w:t>
            </w:r>
          </w:p>
        </w:tc>
        <w:tc>
          <w:tcPr>
            <w:tcW w:w="1365" w:type="pct"/>
          </w:tcPr>
          <w:p w14:paraId="486D74F9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103000_гр.3</w:t>
            </w:r>
          </w:p>
        </w:tc>
        <w:tc>
          <w:tcPr>
            <w:tcW w:w="1289" w:type="pct"/>
          </w:tcPr>
          <w:p w14:paraId="2A2D5D0F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103000_гр.4</w:t>
            </w:r>
          </w:p>
        </w:tc>
        <w:tc>
          <w:tcPr>
            <w:tcW w:w="1362" w:type="pct"/>
          </w:tcPr>
          <w:p w14:paraId="29189F02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103000_гр.17</w:t>
            </w:r>
          </w:p>
        </w:tc>
      </w:tr>
      <w:tr w:rsidR="00FA5D44" w:rsidRPr="00FA5D44" w14:paraId="4A6F59A5" w14:textId="77777777" w:rsidTr="00C23C76">
        <w:tc>
          <w:tcPr>
            <w:tcW w:w="985" w:type="pct"/>
            <w:shd w:val="clear" w:color="auto" w:fill="auto"/>
            <w:vAlign w:val="center"/>
          </w:tcPr>
          <w:p w14:paraId="73178A6F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101130</w:t>
            </w:r>
          </w:p>
        </w:tc>
        <w:tc>
          <w:tcPr>
            <w:tcW w:w="1365" w:type="pct"/>
          </w:tcPr>
          <w:p w14:paraId="6926BDEE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104000_гр.3</w:t>
            </w:r>
          </w:p>
        </w:tc>
        <w:tc>
          <w:tcPr>
            <w:tcW w:w="1289" w:type="pct"/>
          </w:tcPr>
          <w:p w14:paraId="0E514C2C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104000_гр.4</w:t>
            </w:r>
          </w:p>
        </w:tc>
        <w:tc>
          <w:tcPr>
            <w:tcW w:w="1362" w:type="pct"/>
          </w:tcPr>
          <w:p w14:paraId="48C86249" w14:textId="0BF79AC5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104000_гр.</w:t>
            </w:r>
            <w:r w:rsidR="009B585B" w:rsidRPr="00FA5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5D44" w:rsidRPr="00FA5D44" w14:paraId="25734A9C" w14:textId="77777777" w:rsidTr="00C23C76">
        <w:tc>
          <w:tcPr>
            <w:tcW w:w="985" w:type="pct"/>
            <w:shd w:val="clear" w:color="auto" w:fill="auto"/>
            <w:vAlign w:val="center"/>
          </w:tcPr>
          <w:p w14:paraId="2CCEE197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101131</w:t>
            </w:r>
          </w:p>
        </w:tc>
        <w:tc>
          <w:tcPr>
            <w:tcW w:w="1365" w:type="pct"/>
          </w:tcPr>
          <w:p w14:paraId="17B11EBF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104410_гр.3</w:t>
            </w:r>
          </w:p>
        </w:tc>
        <w:tc>
          <w:tcPr>
            <w:tcW w:w="1289" w:type="pct"/>
          </w:tcPr>
          <w:p w14:paraId="00F54468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104410_гр.4</w:t>
            </w:r>
          </w:p>
        </w:tc>
        <w:tc>
          <w:tcPr>
            <w:tcW w:w="1362" w:type="pct"/>
          </w:tcPr>
          <w:p w14:paraId="35980E8F" w14:textId="045ACEC5" w:rsidR="00C23C76" w:rsidRPr="00FA5D44" w:rsidRDefault="00FF791C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5D44" w:rsidRPr="00FA5D44" w14:paraId="2D7D296F" w14:textId="77777777" w:rsidTr="00C23C76">
        <w:tc>
          <w:tcPr>
            <w:tcW w:w="985" w:type="pct"/>
            <w:shd w:val="clear" w:color="auto" w:fill="auto"/>
            <w:vAlign w:val="center"/>
          </w:tcPr>
          <w:p w14:paraId="53020129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101141</w:t>
            </w:r>
          </w:p>
        </w:tc>
        <w:tc>
          <w:tcPr>
            <w:tcW w:w="1365" w:type="pct"/>
          </w:tcPr>
          <w:p w14:paraId="0EF36E78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105100_гр.3</w:t>
            </w:r>
          </w:p>
        </w:tc>
        <w:tc>
          <w:tcPr>
            <w:tcW w:w="1289" w:type="pct"/>
          </w:tcPr>
          <w:p w14:paraId="2BE1ACA4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105100_гр.4</w:t>
            </w:r>
          </w:p>
        </w:tc>
        <w:tc>
          <w:tcPr>
            <w:tcW w:w="1362" w:type="pct"/>
          </w:tcPr>
          <w:p w14:paraId="651338F6" w14:textId="3DC62CCE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105100_гр.</w:t>
            </w:r>
            <w:r w:rsidR="009B585B" w:rsidRPr="00FA5D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5D44" w:rsidRPr="00FA5D44" w14:paraId="224F2A5B" w14:textId="77777777" w:rsidTr="00C23C76">
        <w:tc>
          <w:tcPr>
            <w:tcW w:w="985" w:type="pct"/>
            <w:shd w:val="clear" w:color="auto" w:fill="auto"/>
            <w:vAlign w:val="center"/>
          </w:tcPr>
          <w:p w14:paraId="35AB48AA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101142</w:t>
            </w:r>
          </w:p>
        </w:tc>
        <w:tc>
          <w:tcPr>
            <w:tcW w:w="1365" w:type="pct"/>
          </w:tcPr>
          <w:p w14:paraId="070F6439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105200_гр.3</w:t>
            </w:r>
          </w:p>
        </w:tc>
        <w:tc>
          <w:tcPr>
            <w:tcW w:w="1289" w:type="pct"/>
          </w:tcPr>
          <w:p w14:paraId="7484969A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105200_гр.4</w:t>
            </w:r>
          </w:p>
        </w:tc>
        <w:tc>
          <w:tcPr>
            <w:tcW w:w="1362" w:type="pct"/>
          </w:tcPr>
          <w:p w14:paraId="18236E67" w14:textId="1AB4FF4A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105200_гр.</w:t>
            </w:r>
            <w:r w:rsidR="009B585B" w:rsidRPr="00FA5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5D44" w:rsidRPr="00FA5D44" w14:paraId="3AA26A99" w14:textId="77777777" w:rsidTr="00C23C76">
        <w:tc>
          <w:tcPr>
            <w:tcW w:w="985" w:type="pct"/>
            <w:shd w:val="clear" w:color="auto" w:fill="auto"/>
            <w:vAlign w:val="center"/>
          </w:tcPr>
          <w:p w14:paraId="52189CBB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101200</w:t>
            </w:r>
          </w:p>
        </w:tc>
        <w:tc>
          <w:tcPr>
            <w:tcW w:w="1365" w:type="pct"/>
          </w:tcPr>
          <w:p w14:paraId="15418A34" w14:textId="154CA478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102000_гр.</w:t>
            </w:r>
            <w:r w:rsidR="008B364B" w:rsidRPr="00FA5D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9" w:type="pct"/>
          </w:tcPr>
          <w:p w14:paraId="0E5F9F52" w14:textId="4A3E68A5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102000_гр.</w:t>
            </w:r>
            <w:r w:rsidR="008B364B" w:rsidRPr="00FA5D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2" w:type="pct"/>
          </w:tcPr>
          <w:p w14:paraId="2C971236" w14:textId="3607C77E" w:rsidR="00C23C76" w:rsidRPr="00FA5D44" w:rsidRDefault="00042F58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5D44" w:rsidRPr="00FA5D44" w14:paraId="1C8C43EC" w14:textId="77777777" w:rsidTr="00C23C76">
        <w:tc>
          <w:tcPr>
            <w:tcW w:w="985" w:type="pct"/>
            <w:shd w:val="clear" w:color="auto" w:fill="auto"/>
            <w:vAlign w:val="center"/>
          </w:tcPr>
          <w:p w14:paraId="03E04647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101300</w:t>
            </w:r>
          </w:p>
        </w:tc>
        <w:tc>
          <w:tcPr>
            <w:tcW w:w="1365" w:type="pct"/>
          </w:tcPr>
          <w:p w14:paraId="4DF4CB56" w14:textId="35BCDA4B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103000_гр.</w:t>
            </w:r>
            <w:r w:rsidR="008B364B" w:rsidRPr="00FA5D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9" w:type="pct"/>
          </w:tcPr>
          <w:p w14:paraId="43298F43" w14:textId="768E3D6D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103000_гр.</w:t>
            </w:r>
            <w:r w:rsidR="008B364B" w:rsidRPr="00FA5D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2" w:type="pct"/>
          </w:tcPr>
          <w:p w14:paraId="75175E5E" w14:textId="4BC7657C" w:rsidR="00C23C76" w:rsidRPr="00FA5D44" w:rsidRDefault="00042F58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5D44" w:rsidRPr="00FA5D44" w14:paraId="087FDCA3" w14:textId="77777777" w:rsidTr="00C23C76">
        <w:tc>
          <w:tcPr>
            <w:tcW w:w="985" w:type="pct"/>
            <w:shd w:val="clear" w:color="auto" w:fill="auto"/>
            <w:vAlign w:val="center"/>
          </w:tcPr>
          <w:p w14:paraId="4C166D4E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101400</w:t>
            </w:r>
          </w:p>
        </w:tc>
        <w:tc>
          <w:tcPr>
            <w:tcW w:w="1365" w:type="pct"/>
          </w:tcPr>
          <w:p w14:paraId="136C287F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106100_гр.3</w:t>
            </w:r>
          </w:p>
        </w:tc>
        <w:tc>
          <w:tcPr>
            <w:tcW w:w="1289" w:type="pct"/>
          </w:tcPr>
          <w:p w14:paraId="375A5DD7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106100_гр.4</w:t>
            </w:r>
          </w:p>
        </w:tc>
        <w:tc>
          <w:tcPr>
            <w:tcW w:w="1362" w:type="pct"/>
          </w:tcPr>
          <w:p w14:paraId="370651E0" w14:textId="4C91773D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106100_гр.</w:t>
            </w:r>
            <w:r w:rsidR="00424E48" w:rsidRPr="00FA5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5D44" w:rsidRPr="00FA5D44" w14:paraId="665CDE78" w14:textId="77777777" w:rsidTr="00C23C76">
        <w:tc>
          <w:tcPr>
            <w:tcW w:w="985" w:type="pct"/>
            <w:shd w:val="clear" w:color="auto" w:fill="auto"/>
            <w:vAlign w:val="center"/>
          </w:tcPr>
          <w:p w14:paraId="2C402006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101500</w:t>
            </w:r>
          </w:p>
        </w:tc>
        <w:tc>
          <w:tcPr>
            <w:tcW w:w="1365" w:type="pct"/>
          </w:tcPr>
          <w:p w14:paraId="3319529C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106200_гр.3</w:t>
            </w:r>
          </w:p>
        </w:tc>
        <w:tc>
          <w:tcPr>
            <w:tcW w:w="1289" w:type="pct"/>
          </w:tcPr>
          <w:p w14:paraId="6D82E8A3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106200_гр.4</w:t>
            </w:r>
          </w:p>
        </w:tc>
        <w:tc>
          <w:tcPr>
            <w:tcW w:w="1362" w:type="pct"/>
          </w:tcPr>
          <w:p w14:paraId="3A72EF8E" w14:textId="00769632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106200_гр.</w:t>
            </w:r>
            <w:r w:rsidR="00424E48" w:rsidRPr="00FA5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5D44" w:rsidRPr="00FA5D44" w14:paraId="2B6089B6" w14:textId="77777777" w:rsidTr="00C23C76">
        <w:tc>
          <w:tcPr>
            <w:tcW w:w="985" w:type="pct"/>
            <w:shd w:val="clear" w:color="auto" w:fill="auto"/>
            <w:vAlign w:val="center"/>
          </w:tcPr>
          <w:p w14:paraId="13CF912A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101610</w:t>
            </w:r>
          </w:p>
        </w:tc>
        <w:tc>
          <w:tcPr>
            <w:tcW w:w="1365" w:type="pct"/>
          </w:tcPr>
          <w:p w14:paraId="1D00BD7E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107100_гр.3</w:t>
            </w:r>
          </w:p>
        </w:tc>
        <w:tc>
          <w:tcPr>
            <w:tcW w:w="1289" w:type="pct"/>
          </w:tcPr>
          <w:p w14:paraId="40725E52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107100_гр.4</w:t>
            </w:r>
          </w:p>
        </w:tc>
        <w:tc>
          <w:tcPr>
            <w:tcW w:w="1362" w:type="pct"/>
          </w:tcPr>
          <w:p w14:paraId="56F5B654" w14:textId="43E8C045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107100_гр.</w:t>
            </w:r>
            <w:r w:rsidR="00424E48" w:rsidRPr="00FA5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5D44" w:rsidRPr="00FA5D44" w14:paraId="62BB0935" w14:textId="77777777" w:rsidTr="00C23C76">
        <w:tc>
          <w:tcPr>
            <w:tcW w:w="985" w:type="pct"/>
            <w:shd w:val="clear" w:color="auto" w:fill="auto"/>
            <w:vAlign w:val="center"/>
          </w:tcPr>
          <w:p w14:paraId="318FD2C0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101620</w:t>
            </w:r>
          </w:p>
        </w:tc>
        <w:tc>
          <w:tcPr>
            <w:tcW w:w="1365" w:type="pct"/>
          </w:tcPr>
          <w:p w14:paraId="7594DC19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107200_гр.3</w:t>
            </w:r>
          </w:p>
        </w:tc>
        <w:tc>
          <w:tcPr>
            <w:tcW w:w="1289" w:type="pct"/>
          </w:tcPr>
          <w:p w14:paraId="6ACCAECE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107200_гр.4</w:t>
            </w:r>
          </w:p>
        </w:tc>
        <w:tc>
          <w:tcPr>
            <w:tcW w:w="1362" w:type="pct"/>
          </w:tcPr>
          <w:p w14:paraId="42661EDE" w14:textId="4AED2972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107200_гр.</w:t>
            </w:r>
            <w:r w:rsidR="00424E48" w:rsidRPr="00FA5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5D44" w:rsidRPr="00FA5D44" w14:paraId="7EC8522E" w14:textId="77777777" w:rsidTr="00C23C76">
        <w:tc>
          <w:tcPr>
            <w:tcW w:w="985" w:type="pct"/>
            <w:shd w:val="clear" w:color="auto" w:fill="auto"/>
            <w:vAlign w:val="center"/>
          </w:tcPr>
          <w:p w14:paraId="3C5D18EF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101910</w:t>
            </w:r>
          </w:p>
        </w:tc>
        <w:tc>
          <w:tcPr>
            <w:tcW w:w="1365" w:type="pct"/>
          </w:tcPr>
          <w:p w14:paraId="5A926B21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107300_гр.3</w:t>
            </w:r>
          </w:p>
        </w:tc>
        <w:tc>
          <w:tcPr>
            <w:tcW w:w="1289" w:type="pct"/>
          </w:tcPr>
          <w:p w14:paraId="3E24B6D1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107300_гр.4</w:t>
            </w:r>
          </w:p>
        </w:tc>
        <w:tc>
          <w:tcPr>
            <w:tcW w:w="1362" w:type="pct"/>
          </w:tcPr>
          <w:p w14:paraId="36EB5FD5" w14:textId="6846BAA8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107300_гр.</w:t>
            </w:r>
            <w:r w:rsidR="00424E48" w:rsidRPr="00FA5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5D44" w:rsidRPr="00FA5D44" w14:paraId="6902B9FF" w14:textId="77777777" w:rsidTr="00C23C76">
        <w:tc>
          <w:tcPr>
            <w:tcW w:w="985" w:type="pct"/>
            <w:shd w:val="clear" w:color="auto" w:fill="auto"/>
            <w:vAlign w:val="center"/>
          </w:tcPr>
          <w:p w14:paraId="6605ACD0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101920</w:t>
            </w:r>
          </w:p>
        </w:tc>
        <w:tc>
          <w:tcPr>
            <w:tcW w:w="1365" w:type="pct"/>
          </w:tcPr>
          <w:p w14:paraId="02C39C61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107400_гр.3</w:t>
            </w:r>
          </w:p>
        </w:tc>
        <w:tc>
          <w:tcPr>
            <w:tcW w:w="1289" w:type="pct"/>
          </w:tcPr>
          <w:p w14:paraId="2552EF89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107400_гр.4</w:t>
            </w:r>
          </w:p>
        </w:tc>
        <w:tc>
          <w:tcPr>
            <w:tcW w:w="1362" w:type="pct"/>
          </w:tcPr>
          <w:p w14:paraId="404D1A9C" w14:textId="7A604D4F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107400_гр.</w:t>
            </w:r>
            <w:r w:rsidR="00424E48" w:rsidRPr="00FA5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5D44" w:rsidRPr="00FA5D44" w14:paraId="268D881B" w14:textId="77777777" w:rsidTr="00C23C76">
        <w:tc>
          <w:tcPr>
            <w:tcW w:w="985" w:type="pct"/>
            <w:shd w:val="clear" w:color="auto" w:fill="auto"/>
            <w:vAlign w:val="center"/>
          </w:tcPr>
          <w:p w14:paraId="28A657FC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101930</w:t>
            </w:r>
          </w:p>
        </w:tc>
        <w:tc>
          <w:tcPr>
            <w:tcW w:w="1365" w:type="pct"/>
          </w:tcPr>
          <w:p w14:paraId="108A2B0D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b/>
                <w:sz w:val="24"/>
                <w:szCs w:val="24"/>
              </w:rPr>
              <w:t>106300_гр.3+</w:t>
            </w:r>
          </w:p>
          <w:p w14:paraId="1FA256A9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b/>
                <w:sz w:val="24"/>
                <w:szCs w:val="24"/>
              </w:rPr>
              <w:t>107500_гр.3</w:t>
            </w:r>
          </w:p>
        </w:tc>
        <w:tc>
          <w:tcPr>
            <w:tcW w:w="1289" w:type="pct"/>
          </w:tcPr>
          <w:p w14:paraId="31E34911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b/>
                <w:sz w:val="24"/>
                <w:szCs w:val="24"/>
              </w:rPr>
              <w:t>106300_гр.4+</w:t>
            </w:r>
          </w:p>
          <w:p w14:paraId="7776E970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b/>
                <w:sz w:val="24"/>
                <w:szCs w:val="24"/>
              </w:rPr>
              <w:t>107500_гр.4</w:t>
            </w:r>
          </w:p>
        </w:tc>
        <w:tc>
          <w:tcPr>
            <w:tcW w:w="1362" w:type="pct"/>
          </w:tcPr>
          <w:p w14:paraId="4DEA5763" w14:textId="43AB2B76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b/>
                <w:sz w:val="24"/>
                <w:szCs w:val="24"/>
              </w:rPr>
              <w:t>106300_гр.</w:t>
            </w:r>
            <w:r w:rsidR="00424E48" w:rsidRPr="00FA5D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A5D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32273E4B" w14:textId="0F8DDF38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b/>
                <w:sz w:val="24"/>
                <w:szCs w:val="24"/>
              </w:rPr>
              <w:t>107500_гр.</w:t>
            </w:r>
            <w:r w:rsidR="00424E48" w:rsidRPr="00FA5D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23C76" w:rsidRPr="00FA5D44" w14:paraId="05051426" w14:textId="77777777" w:rsidTr="00C23C76">
        <w:tc>
          <w:tcPr>
            <w:tcW w:w="985" w:type="pct"/>
            <w:shd w:val="clear" w:color="auto" w:fill="auto"/>
            <w:vAlign w:val="center"/>
          </w:tcPr>
          <w:p w14:paraId="1EAB4AE1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101940</w:t>
            </w:r>
          </w:p>
        </w:tc>
        <w:tc>
          <w:tcPr>
            <w:tcW w:w="1365" w:type="pct"/>
          </w:tcPr>
          <w:p w14:paraId="2C644FC3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107600_гр.3</w:t>
            </w:r>
          </w:p>
        </w:tc>
        <w:tc>
          <w:tcPr>
            <w:tcW w:w="1289" w:type="pct"/>
          </w:tcPr>
          <w:p w14:paraId="1F54C442" w14:textId="7777777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107600_гр.4</w:t>
            </w:r>
          </w:p>
        </w:tc>
        <w:tc>
          <w:tcPr>
            <w:tcW w:w="1362" w:type="pct"/>
          </w:tcPr>
          <w:p w14:paraId="38ED5C92" w14:textId="679D2397" w:rsidR="00C23C76" w:rsidRPr="00FA5D44" w:rsidRDefault="00C23C76" w:rsidP="008B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44">
              <w:rPr>
                <w:rFonts w:ascii="Times New Roman" w:hAnsi="Times New Roman" w:cs="Times New Roman"/>
                <w:sz w:val="24"/>
                <w:szCs w:val="24"/>
              </w:rPr>
              <w:t>107600_гр.</w:t>
            </w:r>
            <w:r w:rsidR="00424E48" w:rsidRPr="00FA5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EE2B7BE" w14:textId="77777777" w:rsidR="00681A6B" w:rsidRPr="00FA5D44" w:rsidRDefault="00681A6B" w:rsidP="00282AB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5AB27AA" w14:textId="7A13006E" w:rsidR="0027460D" w:rsidRPr="00FA5D44" w:rsidRDefault="00525998" w:rsidP="000D71B5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F29BC" w:rsidRPr="00FA5D44">
        <w:rPr>
          <w:rFonts w:ascii="Times New Roman" w:hAnsi="Times New Roman" w:cs="Times New Roman"/>
          <w:b/>
          <w:sz w:val="28"/>
          <w:szCs w:val="28"/>
        </w:rPr>
        <w:t>10-</w:t>
      </w:r>
      <w:r w:rsidR="00E21155" w:rsidRPr="00FA5D44">
        <w:rPr>
          <w:rFonts w:ascii="Times New Roman" w:hAnsi="Times New Roman" w:cs="Times New Roman"/>
          <w:b/>
          <w:sz w:val="28"/>
          <w:szCs w:val="28"/>
        </w:rPr>
        <w:t>2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«Государственная поддержка текущей деятельности в области растениеводства»</w:t>
      </w:r>
      <w:r w:rsidRPr="00FA5D44">
        <w:rPr>
          <w:rFonts w:ascii="Times New Roman" w:hAnsi="Times New Roman" w:cs="Times New Roman"/>
          <w:sz w:val="28"/>
          <w:szCs w:val="28"/>
        </w:rPr>
        <w:t xml:space="preserve"> содержит информацию о </w:t>
      </w:r>
      <w:r w:rsidR="008262CF" w:rsidRPr="00FA5D44">
        <w:rPr>
          <w:rFonts w:ascii="Times New Roman" w:hAnsi="Times New Roman" w:cs="Times New Roman"/>
          <w:sz w:val="28"/>
          <w:szCs w:val="28"/>
        </w:rPr>
        <w:t xml:space="preserve">средствах, направленных получателям из бюджетов субъектов Российской Федерации на </w:t>
      </w:r>
      <w:r w:rsidRPr="00FA5D44">
        <w:rPr>
          <w:rFonts w:ascii="Times New Roman" w:hAnsi="Times New Roman" w:cs="Times New Roman"/>
          <w:sz w:val="28"/>
          <w:szCs w:val="28"/>
        </w:rPr>
        <w:t>поддержк</w:t>
      </w:r>
      <w:r w:rsidR="008262CF" w:rsidRPr="00FA5D44">
        <w:rPr>
          <w:rFonts w:ascii="Times New Roman" w:hAnsi="Times New Roman" w:cs="Times New Roman"/>
          <w:sz w:val="28"/>
          <w:szCs w:val="28"/>
        </w:rPr>
        <w:t>у</w:t>
      </w:r>
      <w:r w:rsidRPr="00FA5D44">
        <w:rPr>
          <w:rFonts w:ascii="Times New Roman" w:hAnsi="Times New Roman" w:cs="Times New Roman"/>
          <w:sz w:val="28"/>
          <w:szCs w:val="28"/>
        </w:rPr>
        <w:t xml:space="preserve"> растениеводства в рамках целевых программ развития агропромышленного комплекса (графы </w:t>
      </w:r>
      <w:r w:rsidR="002F2E3F" w:rsidRPr="00FA5D44">
        <w:rPr>
          <w:rFonts w:ascii="Times New Roman" w:hAnsi="Times New Roman" w:cs="Times New Roman"/>
          <w:sz w:val="28"/>
          <w:szCs w:val="28"/>
        </w:rPr>
        <w:t>3</w:t>
      </w:r>
      <w:r w:rsidRPr="00FA5D44">
        <w:rPr>
          <w:rFonts w:ascii="Times New Roman" w:hAnsi="Times New Roman" w:cs="Times New Roman"/>
          <w:sz w:val="28"/>
          <w:szCs w:val="28"/>
        </w:rPr>
        <w:t>-</w:t>
      </w:r>
      <w:r w:rsidR="00C23C76" w:rsidRPr="00FA5D44">
        <w:rPr>
          <w:rFonts w:ascii="Times New Roman" w:hAnsi="Times New Roman" w:cs="Times New Roman"/>
          <w:sz w:val="28"/>
          <w:szCs w:val="28"/>
        </w:rPr>
        <w:t>10</w:t>
      </w:r>
      <w:r w:rsidRPr="00FA5D44">
        <w:rPr>
          <w:rFonts w:ascii="Times New Roman" w:hAnsi="Times New Roman" w:cs="Times New Roman"/>
          <w:sz w:val="28"/>
          <w:szCs w:val="28"/>
        </w:rPr>
        <w:t>)</w:t>
      </w:r>
      <w:r w:rsidR="008262CF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Pr="00FA5D44">
        <w:rPr>
          <w:rFonts w:ascii="Times New Roman" w:hAnsi="Times New Roman" w:cs="Times New Roman"/>
          <w:sz w:val="28"/>
          <w:szCs w:val="28"/>
        </w:rPr>
        <w:t>и несвязанной поддержки в области растениеводства и производства семенного картофеля, семян и овощей открытого грунта</w:t>
      </w:r>
      <w:r w:rsidR="00421051" w:rsidRPr="00FA5D44">
        <w:rPr>
          <w:rFonts w:ascii="Times New Roman" w:hAnsi="Times New Roman" w:cs="Times New Roman"/>
          <w:sz w:val="28"/>
          <w:szCs w:val="28"/>
        </w:rPr>
        <w:t>,</w:t>
      </w:r>
      <w:r w:rsidR="006B6595" w:rsidRPr="00FA5D44">
        <w:rPr>
          <w:rFonts w:ascii="Times New Roman" w:hAnsi="Times New Roman" w:cs="Times New Roman"/>
          <w:sz w:val="28"/>
          <w:szCs w:val="28"/>
        </w:rPr>
        <w:t xml:space="preserve"> льна-долгунца</w:t>
      </w:r>
      <w:r w:rsidR="00CA56D9" w:rsidRPr="00FA5D44">
        <w:rPr>
          <w:rFonts w:ascii="Times New Roman" w:hAnsi="Times New Roman" w:cs="Times New Roman"/>
          <w:sz w:val="28"/>
          <w:szCs w:val="28"/>
        </w:rPr>
        <w:t xml:space="preserve"> и технической конопли</w:t>
      </w:r>
      <w:r w:rsidR="00421051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421051" w:rsidRPr="00FA5D44">
        <w:rPr>
          <w:rFonts w:ascii="Times New Roman" w:hAnsi="Times New Roman" w:cs="Times New Roman"/>
          <w:b/>
          <w:sz w:val="28"/>
          <w:szCs w:val="28"/>
        </w:rPr>
        <w:t>включая компенсационные выплаты на дизельное топливо</w:t>
      </w:r>
      <w:r w:rsidRPr="00FA5D44">
        <w:rPr>
          <w:rFonts w:ascii="Times New Roman" w:hAnsi="Times New Roman" w:cs="Times New Roman"/>
          <w:sz w:val="28"/>
          <w:szCs w:val="28"/>
        </w:rPr>
        <w:t xml:space="preserve"> (графы 1</w:t>
      </w:r>
      <w:r w:rsidR="00962368" w:rsidRPr="00FA5D44">
        <w:rPr>
          <w:rFonts w:ascii="Times New Roman" w:hAnsi="Times New Roman" w:cs="Times New Roman"/>
          <w:sz w:val="28"/>
          <w:szCs w:val="28"/>
        </w:rPr>
        <w:t>3</w:t>
      </w:r>
      <w:r w:rsidRPr="00FA5D44">
        <w:rPr>
          <w:rFonts w:ascii="Times New Roman" w:hAnsi="Times New Roman" w:cs="Times New Roman"/>
          <w:sz w:val="28"/>
          <w:szCs w:val="28"/>
        </w:rPr>
        <w:t>-</w:t>
      </w:r>
      <w:r w:rsidR="001779E2" w:rsidRPr="00FA5D44">
        <w:rPr>
          <w:rFonts w:ascii="Times New Roman" w:hAnsi="Times New Roman" w:cs="Times New Roman"/>
          <w:sz w:val="28"/>
          <w:szCs w:val="28"/>
        </w:rPr>
        <w:t>1</w:t>
      </w:r>
      <w:r w:rsidR="00C23C76" w:rsidRPr="00FA5D44">
        <w:rPr>
          <w:rFonts w:ascii="Times New Roman" w:hAnsi="Times New Roman" w:cs="Times New Roman"/>
          <w:sz w:val="28"/>
          <w:szCs w:val="28"/>
        </w:rPr>
        <w:t>4</w:t>
      </w:r>
      <w:r w:rsidRPr="00FA5D44">
        <w:rPr>
          <w:rFonts w:ascii="Times New Roman" w:hAnsi="Times New Roman" w:cs="Times New Roman"/>
          <w:sz w:val="28"/>
          <w:szCs w:val="28"/>
        </w:rPr>
        <w:t>)</w:t>
      </w:r>
      <w:r w:rsidR="006B1E2C" w:rsidRPr="00FA5D44">
        <w:rPr>
          <w:rFonts w:ascii="Times New Roman" w:hAnsi="Times New Roman" w:cs="Times New Roman"/>
          <w:sz w:val="28"/>
          <w:szCs w:val="28"/>
        </w:rPr>
        <w:t>,</w:t>
      </w:r>
      <w:r w:rsidR="00B67560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B67560" w:rsidRPr="00FA5D44">
        <w:rPr>
          <w:rFonts w:ascii="Times New Roman" w:hAnsi="Times New Roman" w:cs="Times New Roman"/>
          <w:b/>
          <w:sz w:val="28"/>
          <w:szCs w:val="28"/>
        </w:rPr>
        <w:t>как в рамках со</w:t>
      </w:r>
      <w:r w:rsidR="006B1E2C" w:rsidRPr="00FA5D44">
        <w:rPr>
          <w:rFonts w:ascii="Times New Roman" w:hAnsi="Times New Roman" w:cs="Times New Roman"/>
          <w:b/>
          <w:sz w:val="28"/>
          <w:szCs w:val="28"/>
        </w:rPr>
        <w:t>глашений с Минсельхозом России, так и сверх соглашений.</w:t>
      </w:r>
    </w:p>
    <w:p w14:paraId="37BB4124" w14:textId="0A25429B" w:rsidR="008262CF" w:rsidRPr="00FA5D44" w:rsidRDefault="00BB572C" w:rsidP="00282AB2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D44">
        <w:rPr>
          <w:rFonts w:ascii="Times New Roman" w:hAnsi="Times New Roman" w:cs="Times New Roman"/>
          <w:b/>
          <w:sz w:val="28"/>
          <w:szCs w:val="28"/>
          <w:u w:val="single"/>
        </w:rPr>
        <w:t>При этом</w:t>
      </w:r>
      <w:r w:rsidR="006E0140" w:rsidRPr="00FA5D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организации </w:t>
      </w:r>
      <w:r w:rsidR="009B3B19" w:rsidRPr="00FA5D44">
        <w:rPr>
          <w:rFonts w:ascii="Times New Roman" w:hAnsi="Times New Roman" w:cs="Times New Roman"/>
          <w:b/>
          <w:sz w:val="28"/>
          <w:szCs w:val="28"/>
          <w:u w:val="single"/>
        </w:rPr>
        <w:t>НЕ ЗАПОЛНЯЮТ</w:t>
      </w:r>
      <w:r w:rsidRPr="00FA5D4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262CF" w:rsidRPr="00FA5D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5BED8B2" w14:textId="7826BEEC" w:rsidR="008262CF" w:rsidRPr="00FA5D44" w:rsidRDefault="008262CF" w:rsidP="008B24EC">
      <w:pPr>
        <w:pStyle w:val="a3"/>
        <w:numPr>
          <w:ilvl w:val="0"/>
          <w:numId w:val="2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1872364"/>
      <w:r w:rsidRPr="00FA5D44">
        <w:rPr>
          <w:rFonts w:ascii="Times New Roman" w:hAnsi="Times New Roman" w:cs="Times New Roman"/>
          <w:sz w:val="28"/>
          <w:szCs w:val="28"/>
        </w:rPr>
        <w:t xml:space="preserve">показатели по кодам строк </w:t>
      </w:r>
      <w:r w:rsidRPr="00FA5D44">
        <w:rPr>
          <w:rFonts w:ascii="Times New Roman" w:hAnsi="Times New Roman" w:cs="Times New Roman"/>
          <w:b/>
          <w:sz w:val="28"/>
          <w:szCs w:val="28"/>
        </w:rPr>
        <w:t>102900, 102901 по всем графам</w:t>
      </w:r>
      <w:r w:rsidR="006E0140" w:rsidRPr="00FA5D44">
        <w:rPr>
          <w:rFonts w:ascii="Times New Roman" w:hAnsi="Times New Roman" w:cs="Times New Roman"/>
          <w:sz w:val="28"/>
          <w:szCs w:val="28"/>
        </w:rPr>
        <w:t>;</w:t>
      </w:r>
      <w:r w:rsidR="00E21155" w:rsidRPr="00FA5D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BFD9B" w14:textId="489B47C7" w:rsidR="00E21155" w:rsidRPr="00FA5D44" w:rsidRDefault="00E21155" w:rsidP="008B24EC">
      <w:pPr>
        <w:pStyle w:val="a3"/>
        <w:numPr>
          <w:ilvl w:val="0"/>
          <w:numId w:val="2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по графам </w:t>
      </w:r>
      <w:r w:rsidR="00962368" w:rsidRPr="00FA5D44">
        <w:rPr>
          <w:rFonts w:ascii="Times New Roman" w:hAnsi="Times New Roman" w:cs="Times New Roman"/>
          <w:b/>
          <w:sz w:val="28"/>
          <w:szCs w:val="28"/>
        </w:rPr>
        <w:t xml:space="preserve">11, 12 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62368" w:rsidRPr="00FA5D44">
        <w:rPr>
          <w:rFonts w:ascii="Times New Roman" w:hAnsi="Times New Roman" w:cs="Times New Roman"/>
          <w:b/>
          <w:sz w:val="28"/>
          <w:szCs w:val="28"/>
        </w:rPr>
        <w:t>15, 16</w:t>
      </w:r>
      <w:r w:rsidR="006E0140" w:rsidRPr="00FA5D44">
        <w:rPr>
          <w:rFonts w:ascii="Times New Roman" w:hAnsi="Times New Roman" w:cs="Times New Roman"/>
          <w:b/>
          <w:sz w:val="28"/>
          <w:szCs w:val="28"/>
        </w:rPr>
        <w:t>.</w:t>
      </w:r>
      <w:r w:rsidR="008262CF" w:rsidRPr="00FA5D4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068CEE17" w14:textId="7FD3B25E" w:rsidR="001779E2" w:rsidRPr="00FA5D44" w:rsidRDefault="00A825B0" w:rsidP="00282AB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i/>
          <w:sz w:val="28"/>
          <w:szCs w:val="28"/>
        </w:rPr>
        <w:t>П</w:t>
      </w:r>
      <w:r w:rsidR="002949A7" w:rsidRPr="00FA5D44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1A0631" w:rsidRPr="00FA5D44">
        <w:rPr>
          <w:rFonts w:ascii="Times New Roman" w:hAnsi="Times New Roman" w:cs="Times New Roman"/>
          <w:i/>
          <w:sz w:val="28"/>
          <w:szCs w:val="28"/>
        </w:rPr>
        <w:t>коду</w:t>
      </w:r>
      <w:r w:rsidRPr="00FA5D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49A7" w:rsidRPr="00FA5D44">
        <w:rPr>
          <w:rFonts w:ascii="Times New Roman" w:hAnsi="Times New Roman" w:cs="Times New Roman"/>
          <w:i/>
          <w:sz w:val="28"/>
          <w:szCs w:val="28"/>
        </w:rPr>
        <w:t>10</w:t>
      </w:r>
      <w:r w:rsidR="000775B2" w:rsidRPr="00FA5D44">
        <w:rPr>
          <w:rFonts w:ascii="Times New Roman" w:hAnsi="Times New Roman" w:cs="Times New Roman"/>
          <w:i/>
          <w:sz w:val="28"/>
          <w:szCs w:val="28"/>
        </w:rPr>
        <w:t>2</w:t>
      </w:r>
      <w:r w:rsidR="002949A7" w:rsidRPr="00FA5D44">
        <w:rPr>
          <w:rFonts w:ascii="Times New Roman" w:hAnsi="Times New Roman" w:cs="Times New Roman"/>
          <w:i/>
          <w:sz w:val="28"/>
          <w:szCs w:val="28"/>
        </w:rPr>
        <w:t>1</w:t>
      </w:r>
      <w:r w:rsidRPr="00FA5D44">
        <w:rPr>
          <w:rFonts w:ascii="Times New Roman" w:hAnsi="Times New Roman" w:cs="Times New Roman"/>
          <w:i/>
          <w:sz w:val="28"/>
          <w:szCs w:val="28"/>
        </w:rPr>
        <w:t>0</w:t>
      </w:r>
      <w:r w:rsidR="002949A7" w:rsidRPr="00FA5D44">
        <w:rPr>
          <w:rFonts w:ascii="Times New Roman" w:hAnsi="Times New Roman" w:cs="Times New Roman"/>
          <w:i/>
          <w:sz w:val="28"/>
          <w:szCs w:val="28"/>
        </w:rPr>
        <w:t>0</w:t>
      </w:r>
      <w:r w:rsidR="002949A7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Pr="00FA5D44">
        <w:rPr>
          <w:rFonts w:ascii="Times New Roman" w:hAnsi="Times New Roman" w:cs="Times New Roman"/>
          <w:sz w:val="28"/>
          <w:szCs w:val="28"/>
        </w:rPr>
        <w:t>(коды 102110 - 10219</w:t>
      </w:r>
      <w:r w:rsidR="00CA56D9" w:rsidRPr="00FA5D44">
        <w:rPr>
          <w:rFonts w:ascii="Times New Roman" w:hAnsi="Times New Roman" w:cs="Times New Roman"/>
          <w:sz w:val="28"/>
          <w:szCs w:val="28"/>
        </w:rPr>
        <w:t>1</w:t>
      </w:r>
      <w:r w:rsidRPr="00FA5D44">
        <w:rPr>
          <w:rFonts w:ascii="Times New Roman" w:hAnsi="Times New Roman" w:cs="Times New Roman"/>
          <w:sz w:val="28"/>
          <w:szCs w:val="28"/>
        </w:rPr>
        <w:t xml:space="preserve">) заполняются данные </w:t>
      </w:r>
      <w:r w:rsidRPr="00FA5D44">
        <w:rPr>
          <w:rFonts w:ascii="Times New Roman" w:hAnsi="Times New Roman" w:cs="Times New Roman"/>
          <w:sz w:val="28"/>
          <w:szCs w:val="28"/>
        </w:rPr>
        <w:br/>
        <w:t>о начисленных</w:t>
      </w:r>
      <w:r w:rsidR="009B3B19" w:rsidRPr="00FA5D44">
        <w:rPr>
          <w:rFonts w:ascii="Times New Roman" w:hAnsi="Times New Roman" w:cs="Times New Roman"/>
          <w:sz w:val="28"/>
          <w:szCs w:val="28"/>
        </w:rPr>
        <w:t xml:space="preserve"> (графы 5, 7, 9</w:t>
      </w:r>
      <w:r w:rsidR="003A3C50" w:rsidRPr="00FA5D44">
        <w:rPr>
          <w:rFonts w:ascii="Times New Roman" w:hAnsi="Times New Roman" w:cs="Times New Roman"/>
          <w:sz w:val="28"/>
          <w:szCs w:val="28"/>
        </w:rPr>
        <w:t xml:space="preserve"> и</w:t>
      </w:r>
      <w:r w:rsidR="009B3B19" w:rsidRPr="00FA5D44">
        <w:rPr>
          <w:rFonts w:ascii="Times New Roman" w:hAnsi="Times New Roman" w:cs="Times New Roman"/>
          <w:sz w:val="28"/>
          <w:szCs w:val="28"/>
        </w:rPr>
        <w:t xml:space="preserve"> 1</w:t>
      </w:r>
      <w:r w:rsidR="00962368" w:rsidRPr="00FA5D44">
        <w:rPr>
          <w:rFonts w:ascii="Times New Roman" w:hAnsi="Times New Roman" w:cs="Times New Roman"/>
          <w:sz w:val="28"/>
          <w:szCs w:val="28"/>
        </w:rPr>
        <w:t>3</w:t>
      </w:r>
      <w:r w:rsidR="009B3B19" w:rsidRPr="00FA5D44">
        <w:rPr>
          <w:rFonts w:ascii="Times New Roman" w:hAnsi="Times New Roman" w:cs="Times New Roman"/>
          <w:sz w:val="28"/>
          <w:szCs w:val="28"/>
        </w:rPr>
        <w:t>)</w:t>
      </w:r>
      <w:r w:rsidRPr="00FA5D44">
        <w:rPr>
          <w:rFonts w:ascii="Times New Roman" w:hAnsi="Times New Roman" w:cs="Times New Roman"/>
          <w:sz w:val="28"/>
          <w:szCs w:val="28"/>
        </w:rPr>
        <w:t xml:space="preserve">/полученных </w:t>
      </w:r>
      <w:r w:rsidR="000B1DFB" w:rsidRPr="00FA5D44">
        <w:rPr>
          <w:rFonts w:ascii="Times New Roman" w:hAnsi="Times New Roman" w:cs="Times New Roman"/>
          <w:sz w:val="28"/>
          <w:szCs w:val="28"/>
        </w:rPr>
        <w:t xml:space="preserve">(графы </w:t>
      </w:r>
      <w:r w:rsidR="00282AB2" w:rsidRPr="00FA5D44">
        <w:rPr>
          <w:rFonts w:ascii="Times New Roman" w:hAnsi="Times New Roman" w:cs="Times New Roman"/>
          <w:sz w:val="28"/>
          <w:szCs w:val="28"/>
        </w:rPr>
        <w:t>6, 8, 10</w:t>
      </w:r>
      <w:r w:rsidR="003A3C50" w:rsidRPr="00FA5D44">
        <w:rPr>
          <w:rFonts w:ascii="Times New Roman" w:hAnsi="Times New Roman" w:cs="Times New Roman"/>
          <w:sz w:val="28"/>
          <w:szCs w:val="28"/>
        </w:rPr>
        <w:t xml:space="preserve"> и</w:t>
      </w:r>
      <w:r w:rsidR="00282AB2" w:rsidRPr="00FA5D44">
        <w:rPr>
          <w:rFonts w:ascii="Times New Roman" w:hAnsi="Times New Roman" w:cs="Times New Roman"/>
          <w:sz w:val="28"/>
          <w:szCs w:val="28"/>
        </w:rPr>
        <w:t xml:space="preserve"> 1</w:t>
      </w:r>
      <w:r w:rsidR="00962368" w:rsidRPr="00FA5D44">
        <w:rPr>
          <w:rFonts w:ascii="Times New Roman" w:hAnsi="Times New Roman" w:cs="Times New Roman"/>
          <w:sz w:val="28"/>
          <w:szCs w:val="28"/>
        </w:rPr>
        <w:t>4</w:t>
      </w:r>
      <w:r w:rsidR="00282AB2" w:rsidRPr="00FA5D44">
        <w:rPr>
          <w:rFonts w:ascii="Times New Roman" w:hAnsi="Times New Roman" w:cs="Times New Roman"/>
          <w:sz w:val="28"/>
          <w:szCs w:val="28"/>
        </w:rPr>
        <w:t xml:space="preserve">) </w:t>
      </w:r>
      <w:r w:rsidRPr="00FA5D44">
        <w:rPr>
          <w:rFonts w:ascii="Times New Roman" w:hAnsi="Times New Roman" w:cs="Times New Roman"/>
          <w:sz w:val="28"/>
          <w:szCs w:val="28"/>
        </w:rPr>
        <w:t>субсидиях в разрезе культур в случае</w:t>
      </w:r>
      <w:r w:rsidR="007D26CA" w:rsidRPr="00FA5D44">
        <w:rPr>
          <w:rFonts w:ascii="Times New Roman" w:hAnsi="Times New Roman" w:cs="Times New Roman"/>
          <w:sz w:val="28"/>
          <w:szCs w:val="28"/>
        </w:rPr>
        <w:t>,</w:t>
      </w:r>
      <w:r w:rsidRPr="00FA5D44">
        <w:rPr>
          <w:rFonts w:ascii="Times New Roman" w:hAnsi="Times New Roman" w:cs="Times New Roman"/>
          <w:sz w:val="28"/>
          <w:szCs w:val="28"/>
        </w:rPr>
        <w:t xml:space="preserve"> если субсидия начислялась </w:t>
      </w:r>
      <w:r w:rsidRPr="00FA5D44">
        <w:rPr>
          <w:rFonts w:ascii="Times New Roman" w:hAnsi="Times New Roman" w:cs="Times New Roman"/>
          <w:b/>
          <w:sz w:val="28"/>
          <w:szCs w:val="28"/>
        </w:rPr>
        <w:t>в расчете на посевные площади</w:t>
      </w:r>
      <w:r w:rsidR="007D26CA" w:rsidRPr="00FA5D44">
        <w:rPr>
          <w:rFonts w:ascii="Times New Roman" w:hAnsi="Times New Roman" w:cs="Times New Roman"/>
          <w:b/>
          <w:sz w:val="28"/>
          <w:szCs w:val="28"/>
        </w:rPr>
        <w:t>,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D26CA" w:rsidRPr="00FA5D44">
        <w:rPr>
          <w:rFonts w:ascii="Times New Roman" w:hAnsi="Times New Roman" w:cs="Times New Roman"/>
          <w:b/>
          <w:sz w:val="28"/>
          <w:szCs w:val="28"/>
        </w:rPr>
        <w:t xml:space="preserve">площади </w:t>
      </w:r>
      <w:proofErr w:type="spellStart"/>
      <w:r w:rsidRPr="00FA5D44">
        <w:rPr>
          <w:rFonts w:ascii="Times New Roman" w:hAnsi="Times New Roman" w:cs="Times New Roman"/>
          <w:b/>
          <w:sz w:val="28"/>
          <w:szCs w:val="28"/>
        </w:rPr>
        <w:t>низкопродуктивной</w:t>
      </w:r>
      <w:proofErr w:type="spellEnd"/>
      <w:r w:rsidRPr="00FA5D44">
        <w:rPr>
          <w:rFonts w:ascii="Times New Roman" w:hAnsi="Times New Roman" w:cs="Times New Roman"/>
          <w:b/>
          <w:sz w:val="28"/>
          <w:szCs w:val="28"/>
        </w:rPr>
        <w:t xml:space="preserve"> пашни</w:t>
      </w:r>
      <w:r w:rsidR="002949A7" w:rsidRPr="00FA5D44">
        <w:rPr>
          <w:rFonts w:ascii="Times New Roman" w:hAnsi="Times New Roman" w:cs="Times New Roman"/>
          <w:sz w:val="28"/>
          <w:szCs w:val="28"/>
        </w:rPr>
        <w:t>.</w:t>
      </w:r>
      <w:r w:rsidR="00BB33EC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6C0C9F" w:rsidRPr="00FA5D44">
        <w:rPr>
          <w:rFonts w:ascii="Times New Roman" w:hAnsi="Times New Roman" w:cs="Times New Roman"/>
          <w:sz w:val="28"/>
          <w:szCs w:val="28"/>
        </w:rPr>
        <w:t xml:space="preserve">Основанием получения данных субсидий является наличие посевов (площадей), занятых соответствующими культурами либо земельных угодий для проведения агротехнологический работ. </w:t>
      </w:r>
      <w:r w:rsidR="00BB33EC" w:rsidRPr="00FA5D44">
        <w:rPr>
          <w:rFonts w:ascii="Times New Roman" w:hAnsi="Times New Roman" w:cs="Times New Roman"/>
          <w:sz w:val="28"/>
          <w:szCs w:val="28"/>
        </w:rPr>
        <w:t xml:space="preserve">По данному разделу </w:t>
      </w:r>
      <w:r w:rsidR="00F13302" w:rsidRPr="00FA5D44">
        <w:rPr>
          <w:rFonts w:ascii="Times New Roman" w:hAnsi="Times New Roman" w:cs="Times New Roman"/>
          <w:sz w:val="28"/>
          <w:szCs w:val="28"/>
        </w:rPr>
        <w:t xml:space="preserve">отражаются субсидии, </w:t>
      </w:r>
      <w:r w:rsidR="00F13302" w:rsidRPr="00FA5D44">
        <w:rPr>
          <w:rFonts w:ascii="Times New Roman" w:hAnsi="Times New Roman" w:cs="Times New Roman"/>
          <w:sz w:val="28"/>
          <w:szCs w:val="28"/>
        </w:rPr>
        <w:lastRenderedPageBreak/>
        <w:t>которые являются компенсацией затрат на</w:t>
      </w:r>
      <w:r w:rsidR="006C0C9F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7F1E85" w:rsidRPr="00FA5D44">
        <w:rPr>
          <w:rFonts w:ascii="Times New Roman" w:hAnsi="Times New Roman" w:cs="Times New Roman"/>
          <w:sz w:val="28"/>
          <w:szCs w:val="28"/>
        </w:rPr>
        <w:t>производство (выращивание) культур</w:t>
      </w:r>
      <w:r w:rsidR="001779E2" w:rsidRPr="00FA5D44">
        <w:rPr>
          <w:rFonts w:ascii="Times New Roman" w:hAnsi="Times New Roman" w:cs="Times New Roman"/>
          <w:sz w:val="28"/>
          <w:szCs w:val="28"/>
        </w:rPr>
        <w:t>;</w:t>
      </w:r>
      <w:r w:rsidR="00BB572C" w:rsidRPr="00FA5D44">
        <w:rPr>
          <w:rFonts w:ascii="Times New Roman" w:hAnsi="Times New Roman" w:cs="Times New Roman"/>
          <w:sz w:val="28"/>
          <w:szCs w:val="28"/>
        </w:rPr>
        <w:t xml:space="preserve"> приобретение (завоз) посевного материала (семян, черенков, саженцев) для выращивания культур</w:t>
      </w:r>
      <w:r w:rsidR="001779E2" w:rsidRPr="00FA5D44">
        <w:rPr>
          <w:rFonts w:ascii="Times New Roman" w:hAnsi="Times New Roman" w:cs="Times New Roman"/>
          <w:sz w:val="28"/>
          <w:szCs w:val="28"/>
        </w:rPr>
        <w:t xml:space="preserve">; подготовки </w:t>
      </w:r>
      <w:proofErr w:type="spellStart"/>
      <w:r w:rsidR="001779E2" w:rsidRPr="00FA5D44">
        <w:rPr>
          <w:rFonts w:ascii="Times New Roman" w:hAnsi="Times New Roman" w:cs="Times New Roman"/>
          <w:sz w:val="28"/>
          <w:szCs w:val="28"/>
        </w:rPr>
        <w:t>низкопродуктивной</w:t>
      </w:r>
      <w:proofErr w:type="spellEnd"/>
      <w:r w:rsidR="001779E2" w:rsidRPr="00FA5D44">
        <w:rPr>
          <w:rFonts w:ascii="Times New Roman" w:hAnsi="Times New Roman" w:cs="Times New Roman"/>
          <w:sz w:val="28"/>
          <w:szCs w:val="28"/>
        </w:rPr>
        <w:t xml:space="preserve"> пашни (чистых паров) и проведение комплекса агротехнологических работ.</w:t>
      </w:r>
    </w:p>
    <w:p w14:paraId="6796A678" w14:textId="68CD93F3" w:rsidR="000E62AC" w:rsidRPr="00FA5D44" w:rsidRDefault="001779E2" w:rsidP="00282AB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D44">
        <w:rPr>
          <w:rFonts w:ascii="Times New Roman" w:hAnsi="Times New Roman" w:cs="Times New Roman"/>
          <w:b/>
          <w:sz w:val="28"/>
          <w:szCs w:val="28"/>
        </w:rPr>
        <w:tab/>
      </w:r>
      <w:bookmarkStart w:id="2" w:name="_Hlk491161825"/>
      <w:r w:rsidR="000E62AC" w:rsidRPr="00FA5D44">
        <w:rPr>
          <w:rFonts w:ascii="Times New Roman" w:hAnsi="Times New Roman" w:cs="Times New Roman"/>
          <w:sz w:val="28"/>
          <w:szCs w:val="28"/>
        </w:rPr>
        <w:t xml:space="preserve">Субсидии на достижение целевых </w:t>
      </w:r>
      <w:r w:rsidR="007D26CA" w:rsidRPr="00FA5D44">
        <w:rPr>
          <w:rFonts w:ascii="Times New Roman" w:hAnsi="Times New Roman" w:cs="Times New Roman"/>
          <w:sz w:val="28"/>
          <w:szCs w:val="28"/>
        </w:rPr>
        <w:t xml:space="preserve">показателей реализации </w:t>
      </w:r>
      <w:r w:rsidR="000E62AC" w:rsidRPr="00FA5D44">
        <w:rPr>
          <w:rFonts w:ascii="Times New Roman" w:hAnsi="Times New Roman" w:cs="Times New Roman"/>
          <w:sz w:val="28"/>
          <w:szCs w:val="28"/>
        </w:rPr>
        <w:t xml:space="preserve">программ развития агропромышленного комплекса </w:t>
      </w:r>
      <w:r w:rsidR="00A1372C" w:rsidRPr="00FA5D44">
        <w:rPr>
          <w:rFonts w:ascii="Times New Roman" w:hAnsi="Times New Roman" w:cs="Times New Roman"/>
          <w:sz w:val="28"/>
          <w:szCs w:val="28"/>
        </w:rPr>
        <w:t xml:space="preserve">в области растениеводства </w:t>
      </w:r>
      <w:r w:rsidR="000E62AC" w:rsidRPr="00FA5D44"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="000E62AC" w:rsidRPr="00FA5D44">
        <w:rPr>
          <w:rFonts w:ascii="Times New Roman" w:hAnsi="Times New Roman" w:cs="Times New Roman"/>
          <w:b/>
          <w:sz w:val="28"/>
          <w:szCs w:val="28"/>
        </w:rPr>
        <w:t>по графам 3-1</w:t>
      </w:r>
      <w:r w:rsidR="00962368" w:rsidRPr="00FA5D44">
        <w:rPr>
          <w:rFonts w:ascii="Times New Roman" w:hAnsi="Times New Roman" w:cs="Times New Roman"/>
          <w:b/>
          <w:sz w:val="28"/>
          <w:szCs w:val="28"/>
        </w:rPr>
        <w:t>0</w:t>
      </w:r>
      <w:r w:rsidR="000E62AC" w:rsidRPr="00FA5D44">
        <w:rPr>
          <w:rFonts w:ascii="Times New Roman" w:hAnsi="Times New Roman" w:cs="Times New Roman"/>
          <w:sz w:val="28"/>
          <w:szCs w:val="28"/>
        </w:rPr>
        <w:t>:</w:t>
      </w:r>
    </w:p>
    <w:bookmarkEnd w:id="2"/>
    <w:p w14:paraId="197D39B0" w14:textId="715582F6" w:rsidR="005B3228" w:rsidRPr="00FA5D44" w:rsidRDefault="005B3228" w:rsidP="00282AB2">
      <w:pPr>
        <w:pStyle w:val="a3"/>
        <w:numPr>
          <w:ilvl w:val="0"/>
          <w:numId w:val="1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i/>
          <w:sz w:val="28"/>
          <w:szCs w:val="28"/>
        </w:rPr>
        <w:t>по графам 5 «начислено» и 6 «перечислено»</w:t>
      </w:r>
      <w:r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DB3BBA" w:rsidRPr="00FA5D44">
        <w:rPr>
          <w:rFonts w:ascii="Times New Roman" w:hAnsi="Times New Roman" w:cs="Times New Roman"/>
          <w:sz w:val="28"/>
          <w:szCs w:val="28"/>
        </w:rPr>
        <w:t xml:space="preserve">по кодам 102110-102160 </w:t>
      </w:r>
      <w:r w:rsidRPr="00FA5D44"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субсидии на </w:t>
      </w:r>
      <w:r w:rsidR="00063D5D" w:rsidRPr="00FA5D44">
        <w:rPr>
          <w:rFonts w:ascii="Times New Roman" w:hAnsi="Times New Roman" w:cs="Times New Roman"/>
          <w:b/>
          <w:sz w:val="28"/>
          <w:szCs w:val="28"/>
        </w:rPr>
        <w:t xml:space="preserve">приобретение элитных семян </w:t>
      </w:r>
      <w:r w:rsidR="007F1E85" w:rsidRPr="00FA5D44">
        <w:rPr>
          <w:rFonts w:ascii="Times New Roman" w:hAnsi="Times New Roman" w:cs="Times New Roman"/>
          <w:sz w:val="28"/>
          <w:szCs w:val="28"/>
        </w:rPr>
        <w:t xml:space="preserve">(включая супер-суперэлиту, суперэлиту) </w:t>
      </w:r>
      <w:r w:rsidR="003F29BC" w:rsidRPr="00FA5D44">
        <w:rPr>
          <w:rFonts w:ascii="Times New Roman" w:hAnsi="Times New Roman" w:cs="Times New Roman"/>
          <w:sz w:val="28"/>
          <w:szCs w:val="28"/>
        </w:rPr>
        <w:t xml:space="preserve">на площади под </w:t>
      </w:r>
      <w:r w:rsidR="007F1E85" w:rsidRPr="00FA5D44">
        <w:rPr>
          <w:rFonts w:ascii="Times New Roman" w:hAnsi="Times New Roman" w:cs="Times New Roman"/>
          <w:sz w:val="28"/>
          <w:szCs w:val="28"/>
        </w:rPr>
        <w:t>соответствующи</w:t>
      </w:r>
      <w:r w:rsidR="00320495" w:rsidRPr="00FA5D44">
        <w:rPr>
          <w:rFonts w:ascii="Times New Roman" w:hAnsi="Times New Roman" w:cs="Times New Roman"/>
          <w:sz w:val="28"/>
          <w:szCs w:val="28"/>
        </w:rPr>
        <w:t>е</w:t>
      </w:r>
      <w:r w:rsidR="003F29BC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7F1E85" w:rsidRPr="00FA5D44">
        <w:rPr>
          <w:rFonts w:ascii="Times New Roman" w:hAnsi="Times New Roman" w:cs="Times New Roman"/>
          <w:sz w:val="28"/>
          <w:szCs w:val="28"/>
        </w:rPr>
        <w:t>культур</w:t>
      </w:r>
      <w:r w:rsidR="00320495" w:rsidRPr="00FA5D44">
        <w:rPr>
          <w:rFonts w:ascii="Times New Roman" w:hAnsi="Times New Roman" w:cs="Times New Roman"/>
          <w:sz w:val="28"/>
          <w:szCs w:val="28"/>
        </w:rPr>
        <w:t>ы</w:t>
      </w:r>
      <w:r w:rsidR="007F1E85" w:rsidRPr="00FA5D44">
        <w:rPr>
          <w:rFonts w:ascii="Times New Roman" w:hAnsi="Times New Roman" w:cs="Times New Roman"/>
          <w:sz w:val="28"/>
          <w:szCs w:val="28"/>
        </w:rPr>
        <w:t xml:space="preserve"> (</w:t>
      </w:r>
      <w:r w:rsidR="008262CF" w:rsidRPr="00FA5D44">
        <w:rPr>
          <w:rFonts w:ascii="Times New Roman" w:hAnsi="Times New Roman" w:cs="Times New Roman"/>
          <w:sz w:val="28"/>
          <w:szCs w:val="28"/>
        </w:rPr>
        <w:t xml:space="preserve">перечень культур определен в приложении 3 к приказу Минсельхоза России от </w:t>
      </w:r>
      <w:r w:rsidR="00782CF6" w:rsidRPr="00FA5D44">
        <w:rPr>
          <w:rFonts w:ascii="Times New Roman" w:hAnsi="Times New Roman" w:cs="Times New Roman"/>
          <w:sz w:val="28"/>
          <w:szCs w:val="28"/>
        </w:rPr>
        <w:t>27</w:t>
      </w:r>
      <w:r w:rsidR="008262CF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782CF6" w:rsidRPr="00FA5D44">
        <w:rPr>
          <w:rFonts w:ascii="Times New Roman" w:hAnsi="Times New Roman" w:cs="Times New Roman"/>
          <w:sz w:val="28"/>
          <w:szCs w:val="28"/>
        </w:rPr>
        <w:t>июля</w:t>
      </w:r>
      <w:r w:rsidR="008262CF" w:rsidRPr="00FA5D44">
        <w:rPr>
          <w:rFonts w:ascii="Times New Roman" w:hAnsi="Times New Roman" w:cs="Times New Roman"/>
          <w:sz w:val="28"/>
          <w:szCs w:val="28"/>
        </w:rPr>
        <w:t xml:space="preserve"> 2017 г. №</w:t>
      </w:r>
      <w:r w:rsidR="00782CF6" w:rsidRPr="00FA5D44">
        <w:rPr>
          <w:rFonts w:ascii="Times New Roman" w:hAnsi="Times New Roman" w:cs="Times New Roman"/>
          <w:sz w:val="28"/>
          <w:szCs w:val="28"/>
        </w:rPr>
        <w:t>373</w:t>
      </w:r>
      <w:r w:rsidR="00BB33EC" w:rsidRPr="00FA5D44">
        <w:rPr>
          <w:rFonts w:ascii="Times New Roman" w:hAnsi="Times New Roman" w:cs="Times New Roman"/>
          <w:sz w:val="28"/>
          <w:szCs w:val="28"/>
        </w:rPr>
        <w:t>)</w:t>
      </w:r>
      <w:r w:rsidR="007F1E85" w:rsidRPr="00FA5D44">
        <w:rPr>
          <w:rFonts w:ascii="Times New Roman" w:hAnsi="Times New Roman" w:cs="Times New Roman"/>
          <w:sz w:val="28"/>
          <w:szCs w:val="28"/>
        </w:rPr>
        <w:t>;</w:t>
      </w:r>
    </w:p>
    <w:p w14:paraId="1371C081" w14:textId="6FED7BAE" w:rsidR="0051093D" w:rsidRPr="00FA5D44" w:rsidRDefault="007F1E85" w:rsidP="00E239C9">
      <w:pPr>
        <w:pStyle w:val="a3"/>
        <w:numPr>
          <w:ilvl w:val="0"/>
          <w:numId w:val="1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i/>
          <w:sz w:val="28"/>
          <w:szCs w:val="28"/>
        </w:rPr>
        <w:t>по графам 7 «начислено» и 8 «перечислено»</w:t>
      </w:r>
      <w:r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DB3BBA" w:rsidRPr="00FA5D44">
        <w:rPr>
          <w:rFonts w:ascii="Times New Roman" w:hAnsi="Times New Roman" w:cs="Times New Roman"/>
          <w:sz w:val="28"/>
          <w:szCs w:val="28"/>
        </w:rPr>
        <w:t>по кодам 102110-10219</w:t>
      </w:r>
      <w:r w:rsidR="002C1832" w:rsidRPr="00FA5D44">
        <w:rPr>
          <w:rFonts w:ascii="Times New Roman" w:hAnsi="Times New Roman" w:cs="Times New Roman"/>
          <w:sz w:val="28"/>
          <w:szCs w:val="28"/>
        </w:rPr>
        <w:t>1</w:t>
      </w:r>
      <w:r w:rsidR="00DB3BBA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Pr="00FA5D44"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="009110B8" w:rsidRPr="00FA5D44">
        <w:rPr>
          <w:rFonts w:ascii="Times New Roman" w:hAnsi="Times New Roman" w:cs="Times New Roman"/>
          <w:sz w:val="28"/>
          <w:szCs w:val="28"/>
        </w:rPr>
        <w:t xml:space="preserve">все </w:t>
      </w:r>
      <w:r w:rsidRPr="00FA5D44">
        <w:rPr>
          <w:rFonts w:ascii="Times New Roman" w:hAnsi="Times New Roman" w:cs="Times New Roman"/>
          <w:sz w:val="28"/>
          <w:szCs w:val="28"/>
        </w:rPr>
        <w:t>субсидии</w:t>
      </w:r>
      <w:r w:rsidR="009110B8" w:rsidRPr="00FA5D44">
        <w:rPr>
          <w:rFonts w:ascii="Times New Roman" w:hAnsi="Times New Roman" w:cs="Times New Roman"/>
          <w:sz w:val="28"/>
          <w:szCs w:val="28"/>
        </w:rPr>
        <w:t xml:space="preserve"> по поддержке</w:t>
      </w:r>
      <w:r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962368" w:rsidRPr="00FA5D44">
        <w:rPr>
          <w:rFonts w:ascii="Times New Roman" w:hAnsi="Times New Roman" w:cs="Times New Roman"/>
          <w:sz w:val="28"/>
          <w:szCs w:val="28"/>
        </w:rPr>
        <w:t>подотрасл</w:t>
      </w:r>
      <w:r w:rsidR="009110B8" w:rsidRPr="00FA5D44">
        <w:rPr>
          <w:rFonts w:ascii="Times New Roman" w:hAnsi="Times New Roman" w:cs="Times New Roman"/>
          <w:sz w:val="28"/>
          <w:szCs w:val="28"/>
        </w:rPr>
        <w:t>ей</w:t>
      </w:r>
      <w:r w:rsidR="00962368" w:rsidRPr="00FA5D44">
        <w:rPr>
          <w:rFonts w:ascii="Times New Roman" w:hAnsi="Times New Roman" w:cs="Times New Roman"/>
          <w:sz w:val="28"/>
          <w:szCs w:val="28"/>
        </w:rPr>
        <w:t xml:space="preserve"> на возделывание культур</w:t>
      </w:r>
      <w:r w:rsidR="009110B8" w:rsidRPr="00FA5D44">
        <w:rPr>
          <w:rFonts w:ascii="Times New Roman" w:hAnsi="Times New Roman" w:cs="Times New Roman"/>
          <w:sz w:val="28"/>
          <w:szCs w:val="28"/>
        </w:rPr>
        <w:t>,</w:t>
      </w:r>
      <w:r w:rsidR="009110B8" w:rsidRPr="00FA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368" w:rsidRPr="00FA5D44">
        <w:rPr>
          <w:rFonts w:ascii="Times New Roman" w:hAnsi="Times New Roman" w:cs="Times New Roman"/>
          <w:b/>
          <w:sz w:val="28"/>
          <w:szCs w:val="28"/>
        </w:rPr>
        <w:t>за исключением элитного семеноводства и страхования</w:t>
      </w:r>
      <w:r w:rsidR="00E239C9" w:rsidRPr="00FA5D44">
        <w:rPr>
          <w:rFonts w:ascii="Times New Roman" w:hAnsi="Times New Roman" w:cs="Times New Roman"/>
          <w:b/>
          <w:sz w:val="28"/>
          <w:szCs w:val="28"/>
        </w:rPr>
        <w:t>.</w:t>
      </w:r>
      <w:r w:rsidR="00962368" w:rsidRPr="00FA5D4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_Hlk505939498"/>
      <w:r w:rsidR="00E239C9" w:rsidRPr="00FA5D44">
        <w:rPr>
          <w:rFonts w:ascii="Times New Roman" w:hAnsi="Times New Roman" w:cs="Times New Roman"/>
          <w:sz w:val="28"/>
          <w:szCs w:val="28"/>
        </w:rPr>
        <w:t>Так же,</w:t>
      </w:r>
      <w:r w:rsidR="00E239C9" w:rsidRPr="00FA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9C9" w:rsidRPr="00FA5D44">
        <w:rPr>
          <w:rFonts w:ascii="Times New Roman" w:hAnsi="Times New Roman" w:cs="Times New Roman"/>
          <w:sz w:val="28"/>
          <w:szCs w:val="28"/>
        </w:rPr>
        <w:t>в данных графах</w:t>
      </w:r>
      <w:r w:rsidR="00E239C9" w:rsidRPr="00FA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01D" w:rsidRPr="00FA5D4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110B8" w:rsidRPr="00FA5D44">
        <w:rPr>
          <w:rFonts w:ascii="Times New Roman" w:hAnsi="Times New Roman" w:cs="Times New Roman"/>
          <w:sz w:val="28"/>
          <w:szCs w:val="28"/>
        </w:rPr>
        <w:t>отражать</w:t>
      </w:r>
      <w:r w:rsidR="00AF701D" w:rsidRPr="00FA5D44">
        <w:rPr>
          <w:rFonts w:ascii="Times New Roman" w:hAnsi="Times New Roman" w:cs="Times New Roman"/>
          <w:sz w:val="28"/>
          <w:szCs w:val="28"/>
        </w:rPr>
        <w:t xml:space="preserve"> напрямую предоставляемые субсидии на компенсацию объема материальных ресурсов, такие как: субсидии на приобретение средств защиты растений, на ГСМ и т.п.</w:t>
      </w:r>
      <w:bookmarkEnd w:id="3"/>
      <w:r w:rsidR="00AF701D" w:rsidRPr="00FA5D44">
        <w:rPr>
          <w:rFonts w:ascii="Times New Roman" w:hAnsi="Times New Roman" w:cs="Times New Roman"/>
          <w:sz w:val="28"/>
          <w:szCs w:val="28"/>
        </w:rPr>
        <w:t xml:space="preserve"> Данные виды субсидии рекомендуется распределять пропорционально доле прямых затрат на возделывание конкретной культуры в общей сумме прямых затрат по растениеводству</w:t>
      </w:r>
      <w:r w:rsidR="00282AB2" w:rsidRPr="00FA5D44">
        <w:rPr>
          <w:rFonts w:ascii="Times New Roman" w:hAnsi="Times New Roman" w:cs="Times New Roman"/>
          <w:sz w:val="28"/>
          <w:szCs w:val="28"/>
        </w:rPr>
        <w:t>;</w:t>
      </w:r>
    </w:p>
    <w:p w14:paraId="2C7D2CFA" w14:textId="77777777" w:rsidR="00282AB2" w:rsidRPr="00FA5D44" w:rsidRDefault="00282AB2" w:rsidP="00282AB2">
      <w:pPr>
        <w:pStyle w:val="a3"/>
        <w:numPr>
          <w:ilvl w:val="0"/>
          <w:numId w:val="1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i/>
          <w:sz w:val="28"/>
          <w:szCs w:val="28"/>
        </w:rPr>
        <w:t xml:space="preserve">по графам 9 «начислено» и 10 «перечислено» </w:t>
      </w:r>
      <w:r w:rsidRPr="00FA5D44">
        <w:rPr>
          <w:rFonts w:ascii="Times New Roman" w:hAnsi="Times New Roman" w:cs="Times New Roman"/>
          <w:sz w:val="28"/>
          <w:szCs w:val="28"/>
        </w:rPr>
        <w:t>по кодам 102110-102180 отражаются субсидии на уплату страховых премий по договорам сельскохозяйственного страхования на случай гибели посевов сельскохозяйственных культур по видам застрахованных культур;</w:t>
      </w:r>
    </w:p>
    <w:p w14:paraId="13B3E905" w14:textId="7289AB48" w:rsidR="008B24EC" w:rsidRPr="00FA5D44" w:rsidRDefault="008B7946" w:rsidP="008B24EC">
      <w:pPr>
        <w:pStyle w:val="a3"/>
        <w:numPr>
          <w:ilvl w:val="0"/>
          <w:numId w:val="1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i/>
          <w:sz w:val="28"/>
          <w:szCs w:val="28"/>
        </w:rPr>
        <w:t>по графам 1</w:t>
      </w:r>
      <w:r w:rsidR="00AF701D" w:rsidRPr="00FA5D44">
        <w:rPr>
          <w:rFonts w:ascii="Times New Roman" w:hAnsi="Times New Roman" w:cs="Times New Roman"/>
          <w:i/>
          <w:sz w:val="28"/>
          <w:szCs w:val="28"/>
        </w:rPr>
        <w:t>3</w:t>
      </w:r>
      <w:r w:rsidRPr="00FA5D44">
        <w:rPr>
          <w:rFonts w:ascii="Times New Roman" w:hAnsi="Times New Roman" w:cs="Times New Roman"/>
          <w:i/>
          <w:sz w:val="28"/>
          <w:szCs w:val="28"/>
        </w:rPr>
        <w:t xml:space="preserve"> «начислено» и 1</w:t>
      </w:r>
      <w:r w:rsidR="00AF701D" w:rsidRPr="00FA5D44">
        <w:rPr>
          <w:rFonts w:ascii="Times New Roman" w:hAnsi="Times New Roman" w:cs="Times New Roman"/>
          <w:i/>
          <w:sz w:val="28"/>
          <w:szCs w:val="28"/>
        </w:rPr>
        <w:t>4</w:t>
      </w:r>
      <w:r w:rsidRPr="00FA5D44">
        <w:rPr>
          <w:rFonts w:ascii="Times New Roman" w:hAnsi="Times New Roman" w:cs="Times New Roman"/>
          <w:i/>
          <w:sz w:val="28"/>
          <w:szCs w:val="28"/>
        </w:rPr>
        <w:t xml:space="preserve"> «перечислено»</w:t>
      </w:r>
      <w:r w:rsidRPr="00FA5D44">
        <w:rPr>
          <w:rFonts w:ascii="Times New Roman" w:hAnsi="Times New Roman" w:cs="Times New Roman"/>
          <w:sz w:val="28"/>
          <w:szCs w:val="28"/>
        </w:rPr>
        <w:t xml:space="preserve"> по кодам 102110-1021</w:t>
      </w:r>
      <w:r w:rsidR="00413A94" w:rsidRPr="00FA5D44">
        <w:rPr>
          <w:rFonts w:ascii="Times New Roman" w:hAnsi="Times New Roman" w:cs="Times New Roman"/>
          <w:sz w:val="28"/>
          <w:szCs w:val="28"/>
        </w:rPr>
        <w:t xml:space="preserve">60, 102190-102191 </w:t>
      </w:r>
      <w:r w:rsidRPr="00FA5D44">
        <w:rPr>
          <w:rFonts w:ascii="Times New Roman" w:hAnsi="Times New Roman" w:cs="Times New Roman"/>
          <w:sz w:val="28"/>
          <w:szCs w:val="28"/>
        </w:rPr>
        <w:t xml:space="preserve">отражаются субсидии на </w:t>
      </w:r>
      <w:r w:rsidRPr="00FA5D44">
        <w:rPr>
          <w:rFonts w:ascii="Times New Roman" w:hAnsi="Times New Roman" w:cs="Times New Roman"/>
          <w:sz w:val="28"/>
          <w:szCs w:val="28"/>
          <w:u w:val="single"/>
        </w:rPr>
        <w:t>оказание несвязанной поддержки в области растениеводства</w:t>
      </w:r>
      <w:r w:rsidR="00320495" w:rsidRPr="00FA5D44">
        <w:rPr>
          <w:rFonts w:ascii="Times New Roman" w:hAnsi="Times New Roman" w:cs="Times New Roman"/>
          <w:sz w:val="28"/>
          <w:szCs w:val="28"/>
        </w:rPr>
        <w:t>,</w:t>
      </w:r>
      <w:r w:rsidRPr="00FA5D44">
        <w:rPr>
          <w:rFonts w:ascii="Times New Roman" w:hAnsi="Times New Roman" w:cs="Times New Roman"/>
          <w:sz w:val="28"/>
          <w:szCs w:val="28"/>
        </w:rPr>
        <w:t xml:space="preserve"> как в рамках соглашений с Минсельхозом России, так и сверх соглашений. </w:t>
      </w:r>
    </w:p>
    <w:p w14:paraId="781F57E9" w14:textId="15951D60" w:rsidR="00791F0B" w:rsidRPr="007C21AB" w:rsidRDefault="00675D07" w:rsidP="0082683B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1AB">
        <w:rPr>
          <w:rFonts w:ascii="Times New Roman" w:hAnsi="Times New Roman" w:cs="Times New Roman"/>
          <w:b/>
          <w:sz w:val="28"/>
          <w:szCs w:val="28"/>
        </w:rPr>
        <w:t>Субсидии в</w:t>
      </w:r>
      <w:r w:rsidR="00791F0B" w:rsidRPr="007C21AB">
        <w:rPr>
          <w:rFonts w:ascii="Times New Roman" w:hAnsi="Times New Roman" w:cs="Times New Roman"/>
          <w:b/>
          <w:sz w:val="28"/>
          <w:szCs w:val="28"/>
        </w:rPr>
        <w:t xml:space="preserve"> рамках соглашений с М</w:t>
      </w:r>
      <w:r w:rsidR="007C21AB" w:rsidRPr="007C21AB">
        <w:rPr>
          <w:rFonts w:ascii="Times New Roman" w:hAnsi="Times New Roman" w:cs="Times New Roman"/>
          <w:b/>
          <w:sz w:val="28"/>
          <w:szCs w:val="28"/>
        </w:rPr>
        <w:t>инсельхозом России</w:t>
      </w:r>
      <w:r w:rsidR="00791F0B" w:rsidRPr="007C21AB">
        <w:rPr>
          <w:rFonts w:ascii="Times New Roman" w:hAnsi="Times New Roman" w:cs="Times New Roman"/>
          <w:b/>
          <w:sz w:val="28"/>
          <w:szCs w:val="28"/>
        </w:rPr>
        <w:t xml:space="preserve"> следует отражать </w:t>
      </w:r>
      <w:r w:rsidR="00FD6E09" w:rsidRPr="007C21A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E4DD7" w:rsidRPr="007C21AB">
        <w:rPr>
          <w:rFonts w:ascii="Times New Roman" w:hAnsi="Times New Roman" w:cs="Times New Roman"/>
          <w:b/>
          <w:sz w:val="28"/>
          <w:szCs w:val="28"/>
        </w:rPr>
        <w:t xml:space="preserve">следующим </w:t>
      </w:r>
      <w:r w:rsidR="00FD6E09" w:rsidRPr="007C21AB">
        <w:rPr>
          <w:rFonts w:ascii="Times New Roman" w:hAnsi="Times New Roman" w:cs="Times New Roman"/>
          <w:b/>
          <w:sz w:val="28"/>
          <w:szCs w:val="28"/>
        </w:rPr>
        <w:t>кодам</w:t>
      </w:r>
      <w:r w:rsidR="00791F0B" w:rsidRPr="007C21AB">
        <w:rPr>
          <w:rFonts w:ascii="Times New Roman" w:hAnsi="Times New Roman" w:cs="Times New Roman"/>
          <w:b/>
          <w:sz w:val="28"/>
          <w:szCs w:val="28"/>
        </w:rPr>
        <w:t>:</w:t>
      </w:r>
    </w:p>
    <w:p w14:paraId="608DAFE7" w14:textId="798EAD3B" w:rsidR="00791F0B" w:rsidRPr="00FA5D44" w:rsidRDefault="00EE20CC" w:rsidP="007C21A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91F0B" w:rsidRPr="00FA5D44">
        <w:rPr>
          <w:rFonts w:ascii="Times New Roman" w:hAnsi="Times New Roman" w:cs="Times New Roman"/>
          <w:i/>
          <w:sz w:val="28"/>
          <w:szCs w:val="28"/>
        </w:rPr>
        <w:t>код</w:t>
      </w:r>
      <w:r w:rsidRPr="00FA5D44">
        <w:rPr>
          <w:rFonts w:ascii="Times New Roman" w:hAnsi="Times New Roman" w:cs="Times New Roman"/>
          <w:i/>
          <w:sz w:val="28"/>
          <w:szCs w:val="28"/>
        </w:rPr>
        <w:t>у</w:t>
      </w:r>
      <w:r w:rsidR="00791F0B" w:rsidRPr="00FA5D44">
        <w:rPr>
          <w:rFonts w:ascii="Times New Roman" w:hAnsi="Times New Roman" w:cs="Times New Roman"/>
          <w:i/>
          <w:sz w:val="28"/>
          <w:szCs w:val="28"/>
        </w:rPr>
        <w:t xml:space="preserve"> 102110</w:t>
      </w:r>
      <w:r w:rsidR="00675D07" w:rsidRPr="00FA5D44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91F0B" w:rsidRPr="00FA5D44">
        <w:rPr>
          <w:rFonts w:ascii="Times New Roman" w:hAnsi="Times New Roman" w:cs="Times New Roman"/>
          <w:i/>
          <w:sz w:val="28"/>
          <w:szCs w:val="28"/>
        </w:rPr>
        <w:t>102160</w:t>
      </w:r>
      <w:r w:rsidR="0082683B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791F0B" w:rsidRPr="00FA5D44">
        <w:rPr>
          <w:rFonts w:ascii="Times New Roman" w:hAnsi="Times New Roman" w:cs="Times New Roman"/>
          <w:sz w:val="28"/>
          <w:szCs w:val="28"/>
        </w:rPr>
        <w:t>–</w:t>
      </w:r>
      <w:r w:rsidR="0082683B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791F0B" w:rsidRPr="00FA5D44">
        <w:rPr>
          <w:rFonts w:ascii="Times New Roman" w:hAnsi="Times New Roman" w:cs="Times New Roman"/>
          <w:sz w:val="28"/>
          <w:szCs w:val="28"/>
        </w:rPr>
        <w:t>субсидии на проведение комплекса агротехнологических работ, повышения уровня экологической безопасности</w:t>
      </w:r>
      <w:r w:rsidR="0082683B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791F0B" w:rsidRPr="00FA5D44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82683B" w:rsidRPr="00FA5D44">
        <w:rPr>
          <w:rFonts w:ascii="Times New Roman" w:hAnsi="Times New Roman" w:cs="Times New Roman"/>
          <w:sz w:val="28"/>
          <w:szCs w:val="28"/>
        </w:rPr>
        <w:t>, а также на повышение плодородия и качества почв в расчете на 1 гектар посевной площади, занятой зерновыми, зернобобовыми и кормовыми с/х культурами;</w:t>
      </w:r>
    </w:p>
    <w:p w14:paraId="7F6D5715" w14:textId="167E991B" w:rsidR="0082683B" w:rsidRPr="00FA5D44" w:rsidRDefault="00EE20CC" w:rsidP="007C21A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82683B" w:rsidRPr="00FA5D44">
        <w:rPr>
          <w:rFonts w:ascii="Times New Roman" w:hAnsi="Times New Roman" w:cs="Times New Roman"/>
          <w:i/>
          <w:sz w:val="28"/>
          <w:szCs w:val="28"/>
        </w:rPr>
        <w:t>код</w:t>
      </w:r>
      <w:r w:rsidRPr="00FA5D44">
        <w:rPr>
          <w:rFonts w:ascii="Times New Roman" w:hAnsi="Times New Roman" w:cs="Times New Roman"/>
          <w:i/>
          <w:sz w:val="28"/>
          <w:szCs w:val="28"/>
        </w:rPr>
        <w:t>у</w:t>
      </w:r>
      <w:r w:rsidR="0082683B" w:rsidRPr="00FA5D44">
        <w:rPr>
          <w:rFonts w:ascii="Times New Roman" w:hAnsi="Times New Roman" w:cs="Times New Roman"/>
          <w:i/>
          <w:sz w:val="28"/>
          <w:szCs w:val="28"/>
        </w:rPr>
        <w:t xml:space="preserve"> 102112.1</w:t>
      </w:r>
      <w:r w:rsidR="0082683B" w:rsidRPr="00FA5D44">
        <w:rPr>
          <w:rFonts w:ascii="Times New Roman" w:hAnsi="Times New Roman" w:cs="Times New Roman"/>
          <w:sz w:val="28"/>
          <w:szCs w:val="28"/>
        </w:rPr>
        <w:t xml:space="preserve"> – субсидии на производство семенного материала кукурузы;</w:t>
      </w:r>
    </w:p>
    <w:p w14:paraId="772EBBBD" w14:textId="31D03528" w:rsidR="000E0262" w:rsidRPr="00FA5D44" w:rsidRDefault="00EE20CC" w:rsidP="007C21A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4E4DD7" w:rsidRPr="00FA5D44">
        <w:rPr>
          <w:rFonts w:ascii="Times New Roman" w:hAnsi="Times New Roman" w:cs="Times New Roman"/>
          <w:i/>
          <w:sz w:val="28"/>
          <w:szCs w:val="28"/>
        </w:rPr>
        <w:t>код</w:t>
      </w:r>
      <w:r w:rsidRPr="00FA5D44">
        <w:rPr>
          <w:rFonts w:ascii="Times New Roman" w:hAnsi="Times New Roman" w:cs="Times New Roman"/>
          <w:i/>
          <w:sz w:val="28"/>
          <w:szCs w:val="28"/>
        </w:rPr>
        <w:t>у</w:t>
      </w:r>
      <w:r w:rsidR="004E4DD7" w:rsidRPr="00FA5D44">
        <w:rPr>
          <w:rFonts w:ascii="Times New Roman" w:hAnsi="Times New Roman" w:cs="Times New Roman"/>
          <w:i/>
          <w:sz w:val="28"/>
          <w:szCs w:val="28"/>
        </w:rPr>
        <w:t xml:space="preserve"> 102</w:t>
      </w:r>
      <w:r w:rsidR="000E0262" w:rsidRPr="00FA5D44">
        <w:rPr>
          <w:rFonts w:ascii="Times New Roman" w:hAnsi="Times New Roman" w:cs="Times New Roman"/>
          <w:i/>
          <w:sz w:val="28"/>
          <w:szCs w:val="28"/>
        </w:rPr>
        <w:t>133.1</w:t>
      </w:r>
      <w:r w:rsidR="000E0262" w:rsidRPr="00FA5D44">
        <w:rPr>
          <w:rFonts w:ascii="Times New Roman" w:hAnsi="Times New Roman" w:cs="Times New Roman"/>
          <w:sz w:val="28"/>
          <w:szCs w:val="28"/>
        </w:rPr>
        <w:t xml:space="preserve"> – субсидии на производство семенного материала подсолнечника;</w:t>
      </w:r>
    </w:p>
    <w:p w14:paraId="35FCFD09" w14:textId="77777777" w:rsidR="000E0262" w:rsidRPr="00FA5D44" w:rsidRDefault="000E0262" w:rsidP="00791F0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AE88F89" w14:textId="7E8D6BED" w:rsidR="0082683B" w:rsidRPr="00FA5D44" w:rsidRDefault="00EE20CC" w:rsidP="007C21A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82683B" w:rsidRPr="00FA5D44">
        <w:rPr>
          <w:rFonts w:ascii="Times New Roman" w:hAnsi="Times New Roman" w:cs="Times New Roman"/>
          <w:i/>
          <w:sz w:val="28"/>
          <w:szCs w:val="28"/>
        </w:rPr>
        <w:t>код</w:t>
      </w:r>
      <w:r w:rsidRPr="00FA5D44">
        <w:rPr>
          <w:rFonts w:ascii="Times New Roman" w:hAnsi="Times New Roman" w:cs="Times New Roman"/>
          <w:i/>
          <w:sz w:val="28"/>
          <w:szCs w:val="28"/>
        </w:rPr>
        <w:t>у</w:t>
      </w:r>
      <w:r w:rsidR="0082683B" w:rsidRPr="00FA5D44">
        <w:rPr>
          <w:rFonts w:ascii="Times New Roman" w:hAnsi="Times New Roman" w:cs="Times New Roman"/>
          <w:i/>
          <w:sz w:val="28"/>
          <w:szCs w:val="28"/>
        </w:rPr>
        <w:t xml:space="preserve"> 102141</w:t>
      </w:r>
      <w:r w:rsidR="0082683B" w:rsidRPr="00FA5D44">
        <w:rPr>
          <w:rFonts w:ascii="Times New Roman" w:hAnsi="Times New Roman" w:cs="Times New Roman"/>
          <w:sz w:val="28"/>
          <w:szCs w:val="28"/>
        </w:rPr>
        <w:t xml:space="preserve"> – субсидии на производство овощей открытого грунта;</w:t>
      </w:r>
    </w:p>
    <w:p w14:paraId="544C5BCF" w14:textId="700EA5B2" w:rsidR="0082683B" w:rsidRPr="00FA5D44" w:rsidRDefault="00EE20CC" w:rsidP="007C21A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82683B" w:rsidRPr="00FA5D44">
        <w:rPr>
          <w:rFonts w:ascii="Times New Roman" w:hAnsi="Times New Roman" w:cs="Times New Roman"/>
          <w:i/>
          <w:sz w:val="28"/>
          <w:szCs w:val="28"/>
        </w:rPr>
        <w:t>код</w:t>
      </w:r>
      <w:r w:rsidRPr="00FA5D44">
        <w:rPr>
          <w:rFonts w:ascii="Times New Roman" w:hAnsi="Times New Roman" w:cs="Times New Roman"/>
          <w:i/>
          <w:sz w:val="28"/>
          <w:szCs w:val="28"/>
        </w:rPr>
        <w:t>у</w:t>
      </w:r>
      <w:r w:rsidR="0082683B" w:rsidRPr="00FA5D44">
        <w:rPr>
          <w:rFonts w:ascii="Times New Roman" w:hAnsi="Times New Roman" w:cs="Times New Roman"/>
          <w:i/>
          <w:sz w:val="28"/>
          <w:szCs w:val="28"/>
        </w:rPr>
        <w:t xml:space="preserve"> 102</w:t>
      </w:r>
      <w:r w:rsidR="000E0262" w:rsidRPr="00FA5D44">
        <w:rPr>
          <w:rFonts w:ascii="Times New Roman" w:hAnsi="Times New Roman" w:cs="Times New Roman"/>
          <w:i/>
          <w:sz w:val="28"/>
          <w:szCs w:val="28"/>
        </w:rPr>
        <w:t>142.1</w:t>
      </w:r>
      <w:r w:rsidR="000E0262" w:rsidRPr="00FA5D44">
        <w:rPr>
          <w:rFonts w:ascii="Times New Roman" w:hAnsi="Times New Roman" w:cs="Times New Roman"/>
          <w:sz w:val="28"/>
          <w:szCs w:val="28"/>
        </w:rPr>
        <w:t xml:space="preserve"> – субсидии на производство семенного картофеля;</w:t>
      </w:r>
    </w:p>
    <w:p w14:paraId="26750C51" w14:textId="216F349C" w:rsidR="000E0262" w:rsidRPr="00FA5D44" w:rsidRDefault="00EE20CC" w:rsidP="007C21A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0E0262" w:rsidRPr="00FA5D44">
        <w:rPr>
          <w:rFonts w:ascii="Times New Roman" w:hAnsi="Times New Roman" w:cs="Times New Roman"/>
          <w:i/>
          <w:sz w:val="28"/>
          <w:szCs w:val="28"/>
        </w:rPr>
        <w:t>код</w:t>
      </w:r>
      <w:r w:rsidRPr="00FA5D44">
        <w:rPr>
          <w:rFonts w:ascii="Times New Roman" w:hAnsi="Times New Roman" w:cs="Times New Roman"/>
          <w:i/>
          <w:sz w:val="28"/>
          <w:szCs w:val="28"/>
        </w:rPr>
        <w:t>у</w:t>
      </w:r>
      <w:r w:rsidR="000E0262" w:rsidRPr="00FA5D44">
        <w:rPr>
          <w:rFonts w:ascii="Times New Roman" w:hAnsi="Times New Roman" w:cs="Times New Roman"/>
          <w:i/>
          <w:sz w:val="28"/>
          <w:szCs w:val="28"/>
        </w:rPr>
        <w:t xml:space="preserve"> 102144.1</w:t>
      </w:r>
      <w:r w:rsidR="000E0262" w:rsidRPr="00FA5D44">
        <w:rPr>
          <w:rFonts w:ascii="Times New Roman" w:hAnsi="Times New Roman" w:cs="Times New Roman"/>
          <w:sz w:val="28"/>
          <w:szCs w:val="28"/>
        </w:rPr>
        <w:t xml:space="preserve"> – субсидии на производство семян сахарной свеклы;</w:t>
      </w:r>
    </w:p>
    <w:p w14:paraId="41FE2E18" w14:textId="695DC2D4" w:rsidR="000E0262" w:rsidRPr="00FA5D44" w:rsidRDefault="00EE20CC" w:rsidP="007C21A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0E0262" w:rsidRPr="00FA5D44">
        <w:rPr>
          <w:rFonts w:ascii="Times New Roman" w:hAnsi="Times New Roman" w:cs="Times New Roman"/>
          <w:i/>
          <w:sz w:val="28"/>
          <w:szCs w:val="28"/>
        </w:rPr>
        <w:t>код</w:t>
      </w:r>
      <w:r w:rsidRPr="00FA5D44">
        <w:rPr>
          <w:rFonts w:ascii="Times New Roman" w:hAnsi="Times New Roman" w:cs="Times New Roman"/>
          <w:i/>
          <w:sz w:val="28"/>
          <w:szCs w:val="28"/>
        </w:rPr>
        <w:t>у</w:t>
      </w:r>
      <w:r w:rsidR="000E0262" w:rsidRPr="00FA5D44">
        <w:rPr>
          <w:rFonts w:ascii="Times New Roman" w:hAnsi="Times New Roman" w:cs="Times New Roman"/>
          <w:i/>
          <w:sz w:val="28"/>
          <w:szCs w:val="28"/>
        </w:rPr>
        <w:t xml:space="preserve"> 102145</w:t>
      </w:r>
      <w:r w:rsidR="000E0262" w:rsidRPr="00FA5D44">
        <w:rPr>
          <w:rFonts w:ascii="Times New Roman" w:hAnsi="Times New Roman" w:cs="Times New Roman"/>
          <w:sz w:val="28"/>
          <w:szCs w:val="28"/>
        </w:rPr>
        <w:t xml:space="preserve"> – субсидии на производство семян овощных культур открытого грунта;</w:t>
      </w:r>
    </w:p>
    <w:p w14:paraId="0F49791C" w14:textId="4FBD6C5B" w:rsidR="000E0262" w:rsidRPr="00FA5D44" w:rsidRDefault="00EE20CC" w:rsidP="007C21A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0E0262" w:rsidRPr="00FA5D44">
        <w:rPr>
          <w:rFonts w:ascii="Times New Roman" w:hAnsi="Times New Roman" w:cs="Times New Roman"/>
          <w:i/>
          <w:sz w:val="28"/>
          <w:szCs w:val="28"/>
        </w:rPr>
        <w:t>код</w:t>
      </w:r>
      <w:r w:rsidRPr="00FA5D44">
        <w:rPr>
          <w:rFonts w:ascii="Times New Roman" w:hAnsi="Times New Roman" w:cs="Times New Roman"/>
          <w:i/>
          <w:sz w:val="28"/>
          <w:szCs w:val="28"/>
        </w:rPr>
        <w:t>у</w:t>
      </w:r>
      <w:r w:rsidR="000E0262" w:rsidRPr="00FA5D44">
        <w:rPr>
          <w:rFonts w:ascii="Times New Roman" w:hAnsi="Times New Roman" w:cs="Times New Roman"/>
          <w:i/>
          <w:sz w:val="28"/>
          <w:szCs w:val="28"/>
        </w:rPr>
        <w:t xml:space="preserve"> 102151</w:t>
      </w:r>
      <w:r w:rsidR="000E0262" w:rsidRPr="00FA5D44">
        <w:rPr>
          <w:rFonts w:ascii="Times New Roman" w:hAnsi="Times New Roman" w:cs="Times New Roman"/>
          <w:sz w:val="28"/>
          <w:szCs w:val="28"/>
        </w:rPr>
        <w:t xml:space="preserve"> – субсидии </w:t>
      </w:r>
      <w:r w:rsidR="00B84A1B" w:rsidRPr="00FA5D44">
        <w:rPr>
          <w:rFonts w:ascii="Times New Roman" w:hAnsi="Times New Roman" w:cs="Times New Roman"/>
          <w:sz w:val="28"/>
          <w:szCs w:val="28"/>
        </w:rPr>
        <w:t>на производство льна-долгунца;</w:t>
      </w:r>
    </w:p>
    <w:p w14:paraId="1629EFFB" w14:textId="09882E3C" w:rsidR="00B84A1B" w:rsidRPr="00FA5D44" w:rsidRDefault="00EE20CC" w:rsidP="007C21A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B84A1B" w:rsidRPr="00FA5D44">
        <w:rPr>
          <w:rFonts w:ascii="Times New Roman" w:hAnsi="Times New Roman" w:cs="Times New Roman"/>
          <w:i/>
          <w:sz w:val="28"/>
          <w:szCs w:val="28"/>
        </w:rPr>
        <w:t>код</w:t>
      </w:r>
      <w:r w:rsidRPr="00FA5D44">
        <w:rPr>
          <w:rFonts w:ascii="Times New Roman" w:hAnsi="Times New Roman" w:cs="Times New Roman"/>
          <w:i/>
          <w:sz w:val="28"/>
          <w:szCs w:val="28"/>
        </w:rPr>
        <w:t>у</w:t>
      </w:r>
      <w:r w:rsidR="00B84A1B" w:rsidRPr="00FA5D44">
        <w:rPr>
          <w:rFonts w:ascii="Times New Roman" w:hAnsi="Times New Roman" w:cs="Times New Roman"/>
          <w:i/>
          <w:sz w:val="28"/>
          <w:szCs w:val="28"/>
        </w:rPr>
        <w:t xml:space="preserve"> 102152 </w:t>
      </w:r>
      <w:r w:rsidR="00B84A1B" w:rsidRPr="00FA5D44">
        <w:rPr>
          <w:rFonts w:ascii="Times New Roman" w:hAnsi="Times New Roman" w:cs="Times New Roman"/>
          <w:sz w:val="28"/>
          <w:szCs w:val="28"/>
        </w:rPr>
        <w:t>– субсидии на производство технической конопли</w:t>
      </w:r>
      <w:r w:rsidR="00576A8F" w:rsidRPr="00FA5D44">
        <w:rPr>
          <w:rFonts w:ascii="Times New Roman" w:hAnsi="Times New Roman" w:cs="Times New Roman"/>
          <w:sz w:val="28"/>
          <w:szCs w:val="28"/>
        </w:rPr>
        <w:t>.</w:t>
      </w:r>
    </w:p>
    <w:p w14:paraId="4B3769D1" w14:textId="2848526B" w:rsidR="00A8183E" w:rsidRPr="00FA5D44" w:rsidRDefault="00A8183E" w:rsidP="007C21A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>К</w:t>
      </w:r>
      <w:r w:rsidR="00170793" w:rsidRPr="00FA5D44">
        <w:rPr>
          <w:rFonts w:ascii="Times New Roman" w:hAnsi="Times New Roman" w:cs="Times New Roman"/>
          <w:b/>
          <w:sz w:val="28"/>
          <w:szCs w:val="28"/>
        </w:rPr>
        <w:t>омпенсация части затрат на приобретение дизельного топлива</w:t>
      </w:r>
      <w:r w:rsidR="001D42D9" w:rsidRPr="00FA5D44">
        <w:rPr>
          <w:rFonts w:ascii="Times New Roman" w:hAnsi="Times New Roman" w:cs="Times New Roman"/>
          <w:sz w:val="28"/>
          <w:szCs w:val="28"/>
        </w:rPr>
        <w:t>, выданная на основании Распоряжения Правительства РФ от 4.07.2018 №1620-р,</w:t>
      </w:r>
      <w:r w:rsidR="00170793" w:rsidRPr="00FA5D44">
        <w:rPr>
          <w:rFonts w:ascii="Times New Roman" w:hAnsi="Times New Roman" w:cs="Times New Roman"/>
          <w:sz w:val="28"/>
          <w:szCs w:val="28"/>
        </w:rPr>
        <w:t xml:space="preserve"> отражается </w:t>
      </w:r>
      <w:r w:rsidRPr="007C21AB">
        <w:rPr>
          <w:rFonts w:ascii="Times New Roman" w:hAnsi="Times New Roman" w:cs="Times New Roman"/>
          <w:b/>
          <w:sz w:val="28"/>
          <w:szCs w:val="28"/>
        </w:rPr>
        <w:t xml:space="preserve">пропорционально </w:t>
      </w:r>
      <w:r w:rsidR="00170793" w:rsidRPr="007C21AB">
        <w:rPr>
          <w:rFonts w:ascii="Times New Roman" w:hAnsi="Times New Roman" w:cs="Times New Roman"/>
          <w:b/>
          <w:sz w:val="28"/>
          <w:szCs w:val="28"/>
        </w:rPr>
        <w:t>в соответствующих группах культур</w:t>
      </w:r>
      <w:r w:rsidR="007C21AB">
        <w:rPr>
          <w:rFonts w:ascii="Times New Roman" w:hAnsi="Times New Roman" w:cs="Times New Roman"/>
          <w:sz w:val="28"/>
          <w:szCs w:val="28"/>
        </w:rPr>
        <w:t>.</w:t>
      </w:r>
    </w:p>
    <w:p w14:paraId="395E47E3" w14:textId="77DF6D2D" w:rsidR="00FD6579" w:rsidRPr="00FA5D44" w:rsidRDefault="00A8183E" w:rsidP="00A8183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FD6579" w:rsidRPr="00FA5D44">
        <w:rPr>
          <w:rFonts w:ascii="Times New Roman" w:hAnsi="Times New Roman" w:cs="Times New Roman"/>
          <w:sz w:val="28"/>
          <w:szCs w:val="28"/>
        </w:rPr>
        <w:t>элитных семян</w:t>
      </w:r>
      <w:r w:rsidRPr="00FA5D44">
        <w:rPr>
          <w:rFonts w:ascii="Times New Roman" w:hAnsi="Times New Roman" w:cs="Times New Roman"/>
          <w:sz w:val="28"/>
          <w:szCs w:val="28"/>
        </w:rPr>
        <w:t xml:space="preserve"> в данном разделе не отражается</w:t>
      </w:r>
      <w:r w:rsidR="00170793" w:rsidRPr="00FA5D44">
        <w:rPr>
          <w:rFonts w:ascii="Times New Roman" w:hAnsi="Times New Roman" w:cs="Times New Roman"/>
          <w:sz w:val="28"/>
          <w:szCs w:val="28"/>
        </w:rPr>
        <w:t>.</w:t>
      </w:r>
    </w:p>
    <w:p w14:paraId="5C1A49FD" w14:textId="33B2D731" w:rsidR="006C0C9F" w:rsidRPr="00FA5D44" w:rsidRDefault="004F6BDC" w:rsidP="008B794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B33EC" w:rsidRPr="00FA5D44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1A0631" w:rsidRPr="00FA5D44">
        <w:rPr>
          <w:rFonts w:ascii="Times New Roman" w:hAnsi="Times New Roman" w:cs="Times New Roman"/>
          <w:b/>
          <w:i/>
          <w:sz w:val="28"/>
          <w:szCs w:val="28"/>
        </w:rPr>
        <w:t>коду</w:t>
      </w:r>
      <w:r w:rsidR="00BB33EC" w:rsidRPr="00FA5D44">
        <w:rPr>
          <w:rFonts w:ascii="Times New Roman" w:hAnsi="Times New Roman" w:cs="Times New Roman"/>
          <w:b/>
          <w:i/>
          <w:sz w:val="28"/>
          <w:szCs w:val="28"/>
        </w:rPr>
        <w:t xml:space="preserve"> 102200</w:t>
      </w:r>
      <w:r w:rsidR="00BB33EC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BB33EC" w:rsidRPr="00FA5D44">
        <w:rPr>
          <w:rFonts w:ascii="Times New Roman" w:hAnsi="Times New Roman" w:cs="Times New Roman"/>
          <w:i/>
          <w:sz w:val="28"/>
          <w:szCs w:val="28"/>
        </w:rPr>
        <w:t>(коды 102210 - 10229</w:t>
      </w:r>
      <w:r w:rsidR="003269B5" w:rsidRPr="00FA5D44">
        <w:rPr>
          <w:rFonts w:ascii="Times New Roman" w:hAnsi="Times New Roman" w:cs="Times New Roman"/>
          <w:i/>
          <w:sz w:val="28"/>
          <w:szCs w:val="28"/>
        </w:rPr>
        <w:t>0</w:t>
      </w:r>
      <w:r w:rsidR="00BB33EC" w:rsidRPr="00FA5D4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FA5D44">
        <w:rPr>
          <w:rFonts w:ascii="Times New Roman" w:hAnsi="Times New Roman" w:cs="Times New Roman"/>
          <w:b/>
          <w:i/>
          <w:sz w:val="28"/>
          <w:szCs w:val="28"/>
        </w:rPr>
        <w:t xml:space="preserve">по графам </w:t>
      </w:r>
      <w:r w:rsidR="007D26CA" w:rsidRPr="00FA5D44">
        <w:rPr>
          <w:rFonts w:ascii="Times New Roman" w:hAnsi="Times New Roman" w:cs="Times New Roman"/>
          <w:b/>
          <w:i/>
          <w:sz w:val="28"/>
          <w:szCs w:val="28"/>
        </w:rPr>
        <w:t>3-</w:t>
      </w:r>
      <w:r w:rsidR="003269B5" w:rsidRPr="00FA5D4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7D26CA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BB33EC" w:rsidRPr="00FA5D44">
        <w:rPr>
          <w:rFonts w:ascii="Times New Roman" w:hAnsi="Times New Roman" w:cs="Times New Roman"/>
          <w:sz w:val="28"/>
          <w:szCs w:val="28"/>
        </w:rPr>
        <w:t>заполняются данные о начисленных/полученных субсидиях в случае, если субсидия</w:t>
      </w:r>
      <w:r w:rsidR="00BB33EC" w:rsidRPr="00FA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D44">
        <w:rPr>
          <w:rFonts w:ascii="Times New Roman" w:hAnsi="Times New Roman" w:cs="Times New Roman"/>
          <w:sz w:val="28"/>
          <w:szCs w:val="28"/>
        </w:rPr>
        <w:t>предоставлялась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исходя из объема реализованной продукции растениеводства собственного производства</w:t>
      </w:r>
      <w:r w:rsidR="007D26CA" w:rsidRPr="00FA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6CA" w:rsidRPr="00FA5D44">
        <w:rPr>
          <w:rFonts w:ascii="Times New Roman" w:hAnsi="Times New Roman" w:cs="Times New Roman"/>
          <w:sz w:val="28"/>
          <w:szCs w:val="28"/>
        </w:rPr>
        <w:t>соответствующего вида</w:t>
      </w:r>
      <w:r w:rsidR="006C0C9F" w:rsidRPr="00FA5D44">
        <w:rPr>
          <w:rFonts w:ascii="Times New Roman" w:hAnsi="Times New Roman" w:cs="Times New Roman"/>
          <w:sz w:val="28"/>
          <w:szCs w:val="28"/>
        </w:rPr>
        <w:t xml:space="preserve">. Основанием для предоставления таких субсидий является факт реализации продукции растениеводства собственного производства. </w:t>
      </w:r>
    </w:p>
    <w:p w14:paraId="7F36F13F" w14:textId="22EFF92A" w:rsidR="00194D17" w:rsidRPr="00FA5D44" w:rsidRDefault="006C0C9F" w:rsidP="008B794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>По графам 5 и 6</w:t>
      </w:r>
      <w:r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0E4F95" w:rsidRPr="00FA5D44">
        <w:rPr>
          <w:rFonts w:ascii="Times New Roman" w:hAnsi="Times New Roman" w:cs="Times New Roman"/>
          <w:sz w:val="28"/>
          <w:szCs w:val="28"/>
        </w:rPr>
        <w:t xml:space="preserve">не </w:t>
      </w:r>
      <w:r w:rsidRPr="00FA5D44">
        <w:rPr>
          <w:rFonts w:ascii="Times New Roman" w:hAnsi="Times New Roman" w:cs="Times New Roman"/>
          <w:sz w:val="28"/>
          <w:szCs w:val="28"/>
        </w:rPr>
        <w:t>могут отражаться субсидии на реализацию элитных семян и семян высоких репродукций собственного производства</w:t>
      </w:r>
      <w:r w:rsidR="002F4798" w:rsidRPr="00FA5D44">
        <w:rPr>
          <w:rFonts w:ascii="Times New Roman" w:hAnsi="Times New Roman" w:cs="Times New Roman"/>
          <w:sz w:val="28"/>
          <w:szCs w:val="28"/>
        </w:rPr>
        <w:t xml:space="preserve">, т.к в соответствии с Правилами предоставления и распределения субсидий </w:t>
      </w:r>
      <w:r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2F4798" w:rsidRPr="00FA5D44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бюджетам Российской Федерации на содействие достижению показателей реализации региональных </w:t>
      </w:r>
      <w:r w:rsidR="005A754D" w:rsidRPr="00FA5D44">
        <w:rPr>
          <w:rFonts w:ascii="Times New Roman" w:hAnsi="Times New Roman" w:cs="Times New Roman"/>
          <w:sz w:val="28"/>
          <w:szCs w:val="28"/>
        </w:rPr>
        <w:t>программ развития АПК, утвержденных постановлением Правительства РФ от 14.07.2012 № 717, субсидии в рамках мероприятий по поддержке элитного семеноводства распределяются на площади, засеваемые элитными семенами</w:t>
      </w:r>
      <w:r w:rsidR="00565F66" w:rsidRPr="00FA5D44">
        <w:rPr>
          <w:rFonts w:ascii="Times New Roman" w:hAnsi="Times New Roman" w:cs="Times New Roman"/>
          <w:sz w:val="28"/>
          <w:szCs w:val="28"/>
        </w:rPr>
        <w:t>.</w:t>
      </w:r>
      <w:r w:rsidR="005A754D" w:rsidRPr="00FA5D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16E601" w14:textId="1A829EEA" w:rsidR="00A8183E" w:rsidRPr="00FA5D44" w:rsidRDefault="00194D17" w:rsidP="00A8183E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>П</w:t>
      </w:r>
      <w:r w:rsidR="006C0C9F" w:rsidRPr="00FA5D44">
        <w:rPr>
          <w:rFonts w:ascii="Times New Roman" w:hAnsi="Times New Roman" w:cs="Times New Roman"/>
          <w:b/>
          <w:sz w:val="28"/>
          <w:szCs w:val="28"/>
        </w:rPr>
        <w:t>о графам 7 и 8</w:t>
      </w:r>
      <w:r w:rsidR="006C0C9F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8914F3" w:rsidRPr="00FA5D44">
        <w:rPr>
          <w:rFonts w:ascii="Times New Roman" w:hAnsi="Times New Roman" w:cs="Times New Roman"/>
          <w:sz w:val="28"/>
          <w:szCs w:val="28"/>
        </w:rPr>
        <w:t>–</w:t>
      </w:r>
      <w:r w:rsidR="009110B8" w:rsidRPr="00FA5D44">
        <w:rPr>
          <w:rFonts w:ascii="Times New Roman" w:hAnsi="Times New Roman" w:cs="Times New Roman"/>
          <w:sz w:val="28"/>
          <w:szCs w:val="28"/>
        </w:rPr>
        <w:t xml:space="preserve"> все </w:t>
      </w:r>
      <w:r w:rsidR="006C0C9F" w:rsidRPr="00FA5D44">
        <w:rPr>
          <w:rFonts w:ascii="Times New Roman" w:hAnsi="Times New Roman" w:cs="Times New Roman"/>
          <w:sz w:val="28"/>
          <w:szCs w:val="28"/>
        </w:rPr>
        <w:t xml:space="preserve">субсидии на реализацию </w:t>
      </w:r>
      <w:r w:rsidR="00A67F33" w:rsidRPr="00FA5D44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6C0C9F" w:rsidRPr="00FA5D44">
        <w:rPr>
          <w:rFonts w:ascii="Times New Roman" w:hAnsi="Times New Roman" w:cs="Times New Roman"/>
          <w:sz w:val="28"/>
          <w:szCs w:val="28"/>
        </w:rPr>
        <w:t>собственного производства</w:t>
      </w:r>
      <w:r w:rsidR="00A67F33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9110B8" w:rsidRPr="00FA5D44">
        <w:rPr>
          <w:rFonts w:ascii="Times New Roman" w:hAnsi="Times New Roman" w:cs="Times New Roman"/>
          <w:sz w:val="28"/>
          <w:szCs w:val="28"/>
        </w:rPr>
        <w:t>по</w:t>
      </w:r>
      <w:r w:rsidR="008914F3" w:rsidRPr="00FA5D44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9110B8" w:rsidRPr="00FA5D44">
        <w:rPr>
          <w:rFonts w:ascii="Times New Roman" w:hAnsi="Times New Roman" w:cs="Times New Roman"/>
          <w:sz w:val="28"/>
          <w:szCs w:val="28"/>
        </w:rPr>
        <w:t>е</w:t>
      </w:r>
      <w:r w:rsidR="008914F3" w:rsidRPr="00FA5D44">
        <w:rPr>
          <w:rFonts w:ascii="Times New Roman" w:hAnsi="Times New Roman" w:cs="Times New Roman"/>
          <w:sz w:val="28"/>
          <w:szCs w:val="28"/>
        </w:rPr>
        <w:t xml:space="preserve"> подотрасл</w:t>
      </w:r>
      <w:r w:rsidR="009110B8" w:rsidRPr="00FA5D44">
        <w:rPr>
          <w:rFonts w:ascii="Times New Roman" w:hAnsi="Times New Roman" w:cs="Times New Roman"/>
          <w:sz w:val="28"/>
          <w:szCs w:val="28"/>
        </w:rPr>
        <w:t xml:space="preserve">ей, </w:t>
      </w:r>
      <w:r w:rsidR="008914F3" w:rsidRPr="00FA5D44">
        <w:rPr>
          <w:rFonts w:ascii="Times New Roman" w:hAnsi="Times New Roman" w:cs="Times New Roman"/>
          <w:sz w:val="28"/>
          <w:szCs w:val="28"/>
        </w:rPr>
        <w:t>за исключение элитного семеноводства и страхования</w:t>
      </w:r>
      <w:r w:rsidR="009110B8" w:rsidRPr="00FA5D44">
        <w:rPr>
          <w:rFonts w:ascii="Times New Roman" w:hAnsi="Times New Roman" w:cs="Times New Roman"/>
          <w:sz w:val="28"/>
          <w:szCs w:val="28"/>
        </w:rPr>
        <w:t>.</w:t>
      </w:r>
    </w:p>
    <w:p w14:paraId="55704904" w14:textId="7DD00DFB" w:rsidR="00FD6579" w:rsidRPr="00FA5D44" w:rsidRDefault="007D26CA" w:rsidP="008B794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22617" w:rsidRPr="00FA5D44">
        <w:rPr>
          <w:rFonts w:ascii="Times New Roman" w:hAnsi="Times New Roman" w:cs="Times New Roman"/>
          <w:b/>
          <w:sz w:val="28"/>
          <w:szCs w:val="28"/>
        </w:rPr>
        <w:t xml:space="preserve">коду </w:t>
      </w:r>
      <w:r w:rsidRPr="00FA5D44">
        <w:rPr>
          <w:rFonts w:ascii="Times New Roman" w:hAnsi="Times New Roman" w:cs="Times New Roman"/>
          <w:b/>
          <w:sz w:val="28"/>
          <w:szCs w:val="28"/>
        </w:rPr>
        <w:t>102300</w:t>
      </w:r>
      <w:r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666E5" w:rsidRPr="00FA5D44">
        <w:rPr>
          <w:rFonts w:ascii="Times New Roman" w:hAnsi="Times New Roman" w:cs="Times New Roman"/>
          <w:b/>
          <w:sz w:val="28"/>
          <w:szCs w:val="28"/>
        </w:rPr>
        <w:t xml:space="preserve">графам </w:t>
      </w:r>
      <w:r w:rsidR="008914F3" w:rsidRPr="00FA5D44">
        <w:rPr>
          <w:rFonts w:ascii="Times New Roman" w:hAnsi="Times New Roman" w:cs="Times New Roman"/>
          <w:b/>
          <w:sz w:val="28"/>
          <w:szCs w:val="28"/>
        </w:rPr>
        <w:t>7</w:t>
      </w:r>
      <w:r w:rsidR="002666E5" w:rsidRPr="00FA5D4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914F3" w:rsidRPr="00FA5D44">
        <w:rPr>
          <w:rFonts w:ascii="Times New Roman" w:hAnsi="Times New Roman" w:cs="Times New Roman"/>
          <w:b/>
          <w:sz w:val="28"/>
          <w:szCs w:val="28"/>
        </w:rPr>
        <w:t>8</w:t>
      </w:r>
      <w:r w:rsidR="002666E5" w:rsidRPr="00FA5D44">
        <w:rPr>
          <w:rFonts w:ascii="Times New Roman" w:hAnsi="Times New Roman" w:cs="Times New Roman"/>
          <w:sz w:val="28"/>
          <w:szCs w:val="28"/>
        </w:rPr>
        <w:t xml:space="preserve"> отражаются субсидии, не распределенные по видам культур и продукции</w:t>
      </w:r>
      <w:r w:rsidR="00B87997" w:rsidRPr="00FA5D44">
        <w:rPr>
          <w:rFonts w:ascii="Times New Roman" w:hAnsi="Times New Roman" w:cs="Times New Roman"/>
          <w:sz w:val="28"/>
          <w:szCs w:val="28"/>
        </w:rPr>
        <w:t xml:space="preserve">, </w:t>
      </w:r>
      <w:r w:rsidR="00A12565" w:rsidRPr="00FA5D44">
        <w:rPr>
          <w:rFonts w:ascii="Times New Roman" w:hAnsi="Times New Roman" w:cs="Times New Roman"/>
          <w:b/>
          <w:sz w:val="28"/>
          <w:szCs w:val="28"/>
        </w:rPr>
        <w:t>основанием</w:t>
      </w:r>
      <w:r w:rsidR="00675D07" w:rsidRPr="00FA5D44">
        <w:rPr>
          <w:rFonts w:ascii="Times New Roman" w:hAnsi="Times New Roman" w:cs="Times New Roman"/>
          <w:b/>
          <w:sz w:val="28"/>
          <w:szCs w:val="28"/>
        </w:rPr>
        <w:t>,</w:t>
      </w:r>
      <w:r w:rsidR="00A12565" w:rsidRPr="00FA5D44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6F5A2D" w:rsidRPr="00FA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565" w:rsidRPr="00FA5D44">
        <w:rPr>
          <w:rFonts w:ascii="Times New Roman" w:hAnsi="Times New Roman" w:cs="Times New Roman"/>
          <w:b/>
          <w:sz w:val="28"/>
          <w:szCs w:val="28"/>
        </w:rPr>
        <w:t>предоставления которых не являлось производство (наличие посевных площадей) и реализация валовой продукции растениеводства собственного производства.</w:t>
      </w:r>
      <w:r w:rsidR="00A12565" w:rsidRPr="00FA5D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60C2A" w14:textId="2E001D49" w:rsidR="007D26CA" w:rsidRPr="00FA5D44" w:rsidRDefault="00A12565" w:rsidP="008B794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>При предоставлении отчетности предоставляется письменное пояснение по значению показателей по коду 102300.</w:t>
      </w:r>
    </w:p>
    <w:p w14:paraId="1449070D" w14:textId="4EAEF2DD" w:rsidR="00D95727" w:rsidRPr="00FA5D44" w:rsidRDefault="00A12565" w:rsidP="00282AB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ab/>
      </w:r>
      <w:r w:rsidRPr="00FA5D44">
        <w:rPr>
          <w:rFonts w:ascii="Times New Roman" w:hAnsi="Times New Roman" w:cs="Times New Roman"/>
          <w:i/>
          <w:sz w:val="28"/>
          <w:szCs w:val="28"/>
        </w:rPr>
        <w:t>По графе 17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D44">
        <w:rPr>
          <w:rFonts w:ascii="Times New Roman" w:hAnsi="Times New Roman" w:cs="Times New Roman"/>
          <w:sz w:val="28"/>
          <w:szCs w:val="28"/>
        </w:rPr>
        <w:t>по подразделам 102100 (коды 102110-10219</w:t>
      </w:r>
      <w:r w:rsidR="00565F66" w:rsidRPr="00FA5D44">
        <w:rPr>
          <w:rFonts w:ascii="Times New Roman" w:hAnsi="Times New Roman" w:cs="Times New Roman"/>
          <w:sz w:val="28"/>
          <w:szCs w:val="28"/>
        </w:rPr>
        <w:t>1</w:t>
      </w:r>
      <w:r w:rsidRPr="00FA5D44">
        <w:rPr>
          <w:rFonts w:ascii="Times New Roman" w:hAnsi="Times New Roman" w:cs="Times New Roman"/>
          <w:sz w:val="28"/>
          <w:szCs w:val="28"/>
        </w:rPr>
        <w:t>), 102200 (коды 102210-102290)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D44">
        <w:rPr>
          <w:rFonts w:ascii="Times New Roman" w:hAnsi="Times New Roman" w:cs="Times New Roman"/>
          <w:sz w:val="28"/>
          <w:szCs w:val="28"/>
        </w:rPr>
        <w:t xml:space="preserve">и 102300 указываются суммы субсидии, полученные в рамках </w:t>
      </w:r>
      <w:r w:rsidRPr="00FA5D44">
        <w:rPr>
          <w:rFonts w:ascii="Times New Roman" w:hAnsi="Times New Roman" w:cs="Times New Roman"/>
          <w:b/>
          <w:sz w:val="28"/>
          <w:szCs w:val="28"/>
        </w:rPr>
        <w:t>прямых соглашений</w:t>
      </w:r>
      <w:r w:rsidRPr="00FA5D44">
        <w:rPr>
          <w:rFonts w:ascii="Times New Roman" w:hAnsi="Times New Roman" w:cs="Times New Roman"/>
          <w:sz w:val="28"/>
          <w:szCs w:val="28"/>
        </w:rPr>
        <w:t xml:space="preserve"> получателя с органами власти муниципальных </w:t>
      </w:r>
      <w:r w:rsidRPr="00FA5D44">
        <w:rPr>
          <w:rFonts w:ascii="Times New Roman" w:hAnsi="Times New Roman" w:cs="Times New Roman"/>
          <w:sz w:val="28"/>
          <w:szCs w:val="28"/>
        </w:rPr>
        <w:lastRenderedPageBreak/>
        <w:t>образований по соответствующему виду культур или продукции</w:t>
      </w:r>
      <w:r w:rsidR="00D95727" w:rsidRPr="00FA5D44">
        <w:rPr>
          <w:rFonts w:ascii="Times New Roman" w:hAnsi="Times New Roman" w:cs="Times New Roman"/>
          <w:sz w:val="28"/>
          <w:szCs w:val="28"/>
        </w:rPr>
        <w:t>, источником средств которых являются средства муниципальных бюджетов</w:t>
      </w:r>
      <w:r w:rsidRPr="00FA5D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7E607E" w14:textId="4FD73B6B" w:rsidR="00D95727" w:rsidRPr="00FA5D44" w:rsidRDefault="00A10822" w:rsidP="008B24E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F29BC" w:rsidRPr="00FA5D44">
        <w:rPr>
          <w:rFonts w:ascii="Times New Roman" w:hAnsi="Times New Roman" w:cs="Times New Roman"/>
          <w:b/>
          <w:sz w:val="28"/>
          <w:szCs w:val="28"/>
        </w:rPr>
        <w:t>10-3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«Государственная поддержка текущей деятельности в области животноводства»</w:t>
      </w:r>
      <w:r w:rsidRPr="00FA5D44">
        <w:rPr>
          <w:rFonts w:ascii="Times New Roman" w:hAnsi="Times New Roman" w:cs="Times New Roman"/>
          <w:sz w:val="28"/>
          <w:szCs w:val="28"/>
        </w:rPr>
        <w:t xml:space="preserve"> содержит информацию о направлениях поддержки животноводства в рамках целевых программ развития агропромышленного комплекса (графы 3-1</w:t>
      </w:r>
      <w:r w:rsidR="001A791F" w:rsidRPr="00FA5D44">
        <w:rPr>
          <w:rFonts w:ascii="Times New Roman" w:hAnsi="Times New Roman" w:cs="Times New Roman"/>
          <w:sz w:val="28"/>
          <w:szCs w:val="28"/>
        </w:rPr>
        <w:t>0</w:t>
      </w:r>
      <w:r w:rsidRPr="00FA5D44">
        <w:rPr>
          <w:rFonts w:ascii="Times New Roman" w:hAnsi="Times New Roman" w:cs="Times New Roman"/>
          <w:sz w:val="28"/>
          <w:szCs w:val="28"/>
        </w:rPr>
        <w:t>) и поддержки продуктивности в молочном скотоводстве (графы 1</w:t>
      </w:r>
      <w:r w:rsidR="001A791F" w:rsidRPr="00FA5D44">
        <w:rPr>
          <w:rFonts w:ascii="Times New Roman" w:hAnsi="Times New Roman" w:cs="Times New Roman"/>
          <w:sz w:val="28"/>
          <w:szCs w:val="28"/>
        </w:rPr>
        <w:t>3</w:t>
      </w:r>
      <w:r w:rsidR="00F63DA1" w:rsidRPr="00FA5D44">
        <w:rPr>
          <w:rFonts w:ascii="Times New Roman" w:hAnsi="Times New Roman" w:cs="Times New Roman"/>
          <w:sz w:val="28"/>
          <w:szCs w:val="28"/>
        </w:rPr>
        <w:t>-1</w:t>
      </w:r>
      <w:r w:rsidR="001A791F" w:rsidRPr="00FA5D44">
        <w:rPr>
          <w:rFonts w:ascii="Times New Roman" w:hAnsi="Times New Roman" w:cs="Times New Roman"/>
          <w:sz w:val="28"/>
          <w:szCs w:val="28"/>
        </w:rPr>
        <w:t>4</w:t>
      </w:r>
      <w:r w:rsidRPr="00FA5D44">
        <w:rPr>
          <w:rFonts w:ascii="Times New Roman" w:hAnsi="Times New Roman" w:cs="Times New Roman"/>
          <w:sz w:val="28"/>
          <w:szCs w:val="28"/>
        </w:rPr>
        <w:t>)</w:t>
      </w:r>
      <w:r w:rsidR="006B1E2C" w:rsidRPr="00FA5D44">
        <w:rPr>
          <w:rFonts w:ascii="Times New Roman" w:hAnsi="Times New Roman" w:cs="Times New Roman"/>
          <w:sz w:val="28"/>
          <w:szCs w:val="28"/>
        </w:rPr>
        <w:t xml:space="preserve">, </w:t>
      </w:r>
      <w:r w:rsidR="006B1E2C" w:rsidRPr="00FA5D44">
        <w:rPr>
          <w:rFonts w:ascii="Times New Roman" w:hAnsi="Times New Roman" w:cs="Times New Roman"/>
          <w:b/>
          <w:sz w:val="28"/>
          <w:szCs w:val="28"/>
        </w:rPr>
        <w:t>как в рамках соглашений с Минсельхозом России, так и сверх соглашений.</w:t>
      </w:r>
      <w:r w:rsidR="00EB2DAA" w:rsidRPr="00FA5D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87E50" w14:textId="1E6AC2CD" w:rsidR="00A10822" w:rsidRPr="00FA5D44" w:rsidRDefault="00EB2DAA" w:rsidP="008B24EC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D44">
        <w:rPr>
          <w:rFonts w:ascii="Times New Roman" w:hAnsi="Times New Roman" w:cs="Times New Roman"/>
          <w:b/>
          <w:sz w:val="28"/>
          <w:szCs w:val="28"/>
          <w:u w:val="single"/>
        </w:rPr>
        <w:t>При этом</w:t>
      </w:r>
      <w:r w:rsidR="0099389D" w:rsidRPr="00FA5D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организации не заполняют</w:t>
      </w:r>
      <w:r w:rsidRPr="00FA5D4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A22BA46" w14:textId="5D2789F9" w:rsidR="00D95727" w:rsidRPr="00FA5D44" w:rsidRDefault="00D95727" w:rsidP="008B24EC">
      <w:pPr>
        <w:pStyle w:val="a3"/>
        <w:numPr>
          <w:ilvl w:val="0"/>
          <w:numId w:val="2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>показатели по кодам строк 103900, 103901 по всем графам</w:t>
      </w:r>
      <w:r w:rsidR="0099389D" w:rsidRPr="00FA5D44">
        <w:rPr>
          <w:rFonts w:ascii="Times New Roman" w:hAnsi="Times New Roman" w:cs="Times New Roman"/>
          <w:sz w:val="28"/>
          <w:szCs w:val="28"/>
        </w:rPr>
        <w:t>;</w:t>
      </w:r>
      <w:r w:rsidRPr="00FA5D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0E8E6" w14:textId="04A44EC0" w:rsidR="00D95727" w:rsidRPr="00FA5D44" w:rsidRDefault="00D95727" w:rsidP="008B24EC">
      <w:pPr>
        <w:pStyle w:val="a3"/>
        <w:numPr>
          <w:ilvl w:val="0"/>
          <w:numId w:val="2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>показатели по графам 1</w:t>
      </w:r>
      <w:r w:rsidR="0069382A" w:rsidRPr="00FA5D44">
        <w:rPr>
          <w:rFonts w:ascii="Times New Roman" w:hAnsi="Times New Roman" w:cs="Times New Roman"/>
          <w:sz w:val="28"/>
          <w:szCs w:val="28"/>
        </w:rPr>
        <w:t>1, 12</w:t>
      </w:r>
      <w:r w:rsidRPr="00FA5D44">
        <w:rPr>
          <w:rFonts w:ascii="Times New Roman" w:hAnsi="Times New Roman" w:cs="Times New Roman"/>
          <w:sz w:val="28"/>
          <w:szCs w:val="28"/>
        </w:rPr>
        <w:t xml:space="preserve"> и 1</w:t>
      </w:r>
      <w:r w:rsidR="0069382A" w:rsidRPr="00FA5D44">
        <w:rPr>
          <w:rFonts w:ascii="Times New Roman" w:hAnsi="Times New Roman" w:cs="Times New Roman"/>
          <w:sz w:val="28"/>
          <w:szCs w:val="28"/>
        </w:rPr>
        <w:t>5, 16</w:t>
      </w:r>
      <w:r w:rsidR="0099389D" w:rsidRPr="00FA5D44">
        <w:rPr>
          <w:rFonts w:ascii="Times New Roman" w:hAnsi="Times New Roman" w:cs="Times New Roman"/>
          <w:sz w:val="28"/>
          <w:szCs w:val="28"/>
        </w:rPr>
        <w:t>.</w:t>
      </w:r>
    </w:p>
    <w:p w14:paraId="68036E62" w14:textId="0807A0EF" w:rsidR="003E5A9E" w:rsidRPr="00FA5D44" w:rsidRDefault="005D639D" w:rsidP="008B24E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1A0631" w:rsidRPr="00FA5D44">
        <w:rPr>
          <w:rFonts w:ascii="Times New Roman" w:hAnsi="Times New Roman" w:cs="Times New Roman"/>
          <w:i/>
          <w:sz w:val="28"/>
          <w:szCs w:val="28"/>
        </w:rPr>
        <w:t>коду</w:t>
      </w:r>
      <w:r w:rsidRPr="00FA5D44">
        <w:rPr>
          <w:rFonts w:ascii="Times New Roman" w:hAnsi="Times New Roman" w:cs="Times New Roman"/>
          <w:i/>
          <w:sz w:val="28"/>
          <w:szCs w:val="28"/>
        </w:rPr>
        <w:t xml:space="preserve"> 10</w:t>
      </w:r>
      <w:r w:rsidR="00F63DA1" w:rsidRPr="00FA5D44">
        <w:rPr>
          <w:rFonts w:ascii="Times New Roman" w:hAnsi="Times New Roman" w:cs="Times New Roman"/>
          <w:i/>
          <w:sz w:val="28"/>
          <w:szCs w:val="28"/>
        </w:rPr>
        <w:t>3</w:t>
      </w:r>
      <w:r w:rsidR="007B74A6" w:rsidRPr="00FA5D44">
        <w:rPr>
          <w:rFonts w:ascii="Times New Roman" w:hAnsi="Times New Roman" w:cs="Times New Roman"/>
          <w:i/>
          <w:sz w:val="28"/>
          <w:szCs w:val="28"/>
        </w:rPr>
        <w:t>1</w:t>
      </w:r>
      <w:r w:rsidRPr="00FA5D44">
        <w:rPr>
          <w:rFonts w:ascii="Times New Roman" w:hAnsi="Times New Roman" w:cs="Times New Roman"/>
          <w:i/>
          <w:sz w:val="28"/>
          <w:szCs w:val="28"/>
        </w:rPr>
        <w:t>00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1C4" w:rsidRPr="00FA5D44">
        <w:rPr>
          <w:rFonts w:ascii="Times New Roman" w:hAnsi="Times New Roman" w:cs="Times New Roman"/>
          <w:sz w:val="28"/>
          <w:szCs w:val="28"/>
        </w:rPr>
        <w:t xml:space="preserve">(коды 103110 - 103190) заполняются данные </w:t>
      </w:r>
      <w:r w:rsidR="007031C4" w:rsidRPr="00FA5D44">
        <w:rPr>
          <w:rFonts w:ascii="Times New Roman" w:hAnsi="Times New Roman" w:cs="Times New Roman"/>
          <w:sz w:val="28"/>
          <w:szCs w:val="28"/>
        </w:rPr>
        <w:br/>
        <w:t>о начисленных</w:t>
      </w:r>
      <w:r w:rsidR="008B24EC" w:rsidRPr="00FA5D44">
        <w:rPr>
          <w:rFonts w:ascii="Times New Roman" w:hAnsi="Times New Roman" w:cs="Times New Roman"/>
          <w:sz w:val="28"/>
          <w:szCs w:val="28"/>
        </w:rPr>
        <w:t xml:space="preserve"> (графы 5, 7, 9</w:t>
      </w:r>
      <w:r w:rsidR="00BA01FB" w:rsidRPr="00FA5D44">
        <w:rPr>
          <w:rFonts w:ascii="Times New Roman" w:hAnsi="Times New Roman" w:cs="Times New Roman"/>
          <w:sz w:val="28"/>
          <w:szCs w:val="28"/>
        </w:rPr>
        <w:t xml:space="preserve"> и </w:t>
      </w:r>
      <w:r w:rsidR="0069382A" w:rsidRPr="00FA5D44">
        <w:rPr>
          <w:rFonts w:ascii="Times New Roman" w:hAnsi="Times New Roman" w:cs="Times New Roman"/>
          <w:sz w:val="28"/>
          <w:szCs w:val="28"/>
        </w:rPr>
        <w:t>13</w:t>
      </w:r>
      <w:r w:rsidR="008B24EC" w:rsidRPr="00FA5D44">
        <w:rPr>
          <w:rFonts w:ascii="Times New Roman" w:hAnsi="Times New Roman" w:cs="Times New Roman"/>
          <w:sz w:val="28"/>
          <w:szCs w:val="28"/>
        </w:rPr>
        <w:t xml:space="preserve">) </w:t>
      </w:r>
      <w:r w:rsidR="007031C4" w:rsidRPr="00FA5D44">
        <w:rPr>
          <w:rFonts w:ascii="Times New Roman" w:hAnsi="Times New Roman" w:cs="Times New Roman"/>
          <w:sz w:val="28"/>
          <w:szCs w:val="28"/>
        </w:rPr>
        <w:t xml:space="preserve">/полученных </w:t>
      </w:r>
      <w:r w:rsidR="008B24EC" w:rsidRPr="00FA5D44">
        <w:rPr>
          <w:rFonts w:ascii="Times New Roman" w:hAnsi="Times New Roman" w:cs="Times New Roman"/>
          <w:sz w:val="28"/>
          <w:szCs w:val="28"/>
        </w:rPr>
        <w:t>(</w:t>
      </w:r>
      <w:r w:rsidR="00421051" w:rsidRPr="00FA5D44">
        <w:rPr>
          <w:rFonts w:ascii="Times New Roman" w:hAnsi="Times New Roman" w:cs="Times New Roman"/>
          <w:sz w:val="28"/>
          <w:szCs w:val="28"/>
        </w:rPr>
        <w:t xml:space="preserve">графы </w:t>
      </w:r>
      <w:r w:rsidR="008B24EC" w:rsidRPr="00FA5D44">
        <w:rPr>
          <w:rFonts w:ascii="Times New Roman" w:hAnsi="Times New Roman" w:cs="Times New Roman"/>
          <w:sz w:val="28"/>
          <w:szCs w:val="28"/>
        </w:rPr>
        <w:t>6, 8, 10</w:t>
      </w:r>
      <w:r w:rsidR="00BA01FB" w:rsidRPr="00FA5D44">
        <w:rPr>
          <w:rFonts w:ascii="Times New Roman" w:hAnsi="Times New Roman" w:cs="Times New Roman"/>
          <w:sz w:val="28"/>
          <w:szCs w:val="28"/>
        </w:rPr>
        <w:t xml:space="preserve"> и</w:t>
      </w:r>
      <w:r w:rsidR="008B24EC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69382A" w:rsidRPr="00FA5D44">
        <w:rPr>
          <w:rFonts w:ascii="Times New Roman" w:hAnsi="Times New Roman" w:cs="Times New Roman"/>
          <w:sz w:val="28"/>
          <w:szCs w:val="28"/>
        </w:rPr>
        <w:t>14</w:t>
      </w:r>
      <w:r w:rsidR="008B24EC" w:rsidRPr="00FA5D44">
        <w:rPr>
          <w:rFonts w:ascii="Times New Roman" w:hAnsi="Times New Roman" w:cs="Times New Roman"/>
          <w:sz w:val="28"/>
          <w:szCs w:val="28"/>
        </w:rPr>
        <w:t xml:space="preserve">) </w:t>
      </w:r>
      <w:r w:rsidR="007031C4" w:rsidRPr="00FA5D44">
        <w:rPr>
          <w:rFonts w:ascii="Times New Roman" w:hAnsi="Times New Roman" w:cs="Times New Roman"/>
          <w:sz w:val="28"/>
          <w:szCs w:val="28"/>
        </w:rPr>
        <w:t>субсидиях в разрезе</w:t>
      </w:r>
      <w:r w:rsidR="007031C4" w:rsidRPr="00FA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1C4" w:rsidRPr="00FA5D44">
        <w:rPr>
          <w:rFonts w:ascii="Times New Roman" w:hAnsi="Times New Roman" w:cs="Times New Roman"/>
          <w:sz w:val="28"/>
          <w:szCs w:val="28"/>
        </w:rPr>
        <w:t>видов сельскохозяйственных животных и птицы</w:t>
      </w:r>
      <w:r w:rsidR="00572CC5" w:rsidRPr="00FA5D44">
        <w:rPr>
          <w:rFonts w:ascii="Times New Roman" w:hAnsi="Times New Roman" w:cs="Times New Roman"/>
          <w:sz w:val="28"/>
          <w:szCs w:val="28"/>
        </w:rPr>
        <w:t xml:space="preserve"> в случае, если субсидия начислялась в расчете </w:t>
      </w:r>
      <w:r w:rsidR="00572CC5" w:rsidRPr="00FA5D44">
        <w:rPr>
          <w:rFonts w:ascii="Times New Roman" w:hAnsi="Times New Roman" w:cs="Times New Roman"/>
          <w:b/>
          <w:sz w:val="28"/>
          <w:szCs w:val="28"/>
        </w:rPr>
        <w:t>на голову/условную голову сельскохозяйственного животного и/или птицы</w:t>
      </w:r>
      <w:r w:rsidR="00572CC5" w:rsidRPr="00FA5D44">
        <w:rPr>
          <w:rFonts w:ascii="Times New Roman" w:hAnsi="Times New Roman" w:cs="Times New Roman"/>
          <w:sz w:val="28"/>
          <w:szCs w:val="28"/>
        </w:rPr>
        <w:t>. Основанием для получения указанных субсидий является наличие поголовья соответствующих видов животных и птицы</w:t>
      </w:r>
      <w:r w:rsidR="00036130" w:rsidRPr="00FA5D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AE9398" w14:textId="77777777" w:rsidR="005D639D" w:rsidRPr="00FA5D44" w:rsidRDefault="00036130" w:rsidP="008B24E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  <w:u w:val="single"/>
        </w:rPr>
        <w:t>При отнесении отдельных субсидий на поголовье животных необходимо учитывать следующее</w:t>
      </w:r>
      <w:r w:rsidRPr="00FA5D44">
        <w:rPr>
          <w:rFonts w:ascii="Times New Roman" w:hAnsi="Times New Roman" w:cs="Times New Roman"/>
          <w:sz w:val="28"/>
          <w:szCs w:val="28"/>
        </w:rPr>
        <w:t>:</w:t>
      </w:r>
    </w:p>
    <w:p w14:paraId="526120EF" w14:textId="4E8D1051" w:rsidR="00036130" w:rsidRPr="00FA5D44" w:rsidRDefault="00036130" w:rsidP="008B24EC">
      <w:pPr>
        <w:pStyle w:val="a3"/>
        <w:numPr>
          <w:ilvl w:val="0"/>
          <w:numId w:val="2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 xml:space="preserve">субсидии на приобретение семени племенных быков, хряков, баранов, козлов, а также эмбрионов животных </w:t>
      </w:r>
      <w:r w:rsidR="00974241" w:rsidRPr="00FA5D44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FA5D44">
        <w:rPr>
          <w:rFonts w:ascii="Times New Roman" w:hAnsi="Times New Roman" w:cs="Times New Roman"/>
          <w:sz w:val="28"/>
          <w:szCs w:val="28"/>
        </w:rPr>
        <w:t>на маточное поголовье соответствующих видов животных (</w:t>
      </w:r>
      <w:r w:rsidR="00086C38" w:rsidRPr="00FA5D44">
        <w:rPr>
          <w:rFonts w:ascii="Times New Roman" w:hAnsi="Times New Roman" w:cs="Times New Roman"/>
          <w:sz w:val="28"/>
          <w:szCs w:val="28"/>
        </w:rPr>
        <w:t>КРС</w:t>
      </w:r>
      <w:r w:rsidRPr="00FA5D44">
        <w:rPr>
          <w:rFonts w:ascii="Times New Roman" w:hAnsi="Times New Roman" w:cs="Times New Roman"/>
          <w:sz w:val="28"/>
          <w:szCs w:val="28"/>
        </w:rPr>
        <w:t>, свиней,</w:t>
      </w:r>
      <w:r w:rsidR="006B1E2C" w:rsidRPr="00FA5D44">
        <w:rPr>
          <w:rFonts w:ascii="Times New Roman" w:hAnsi="Times New Roman" w:cs="Times New Roman"/>
          <w:sz w:val="28"/>
          <w:szCs w:val="28"/>
        </w:rPr>
        <w:t xml:space="preserve"> лошадей,</w:t>
      </w:r>
      <w:r w:rsidRPr="00FA5D44">
        <w:rPr>
          <w:rFonts w:ascii="Times New Roman" w:hAnsi="Times New Roman" w:cs="Times New Roman"/>
          <w:sz w:val="28"/>
          <w:szCs w:val="28"/>
        </w:rPr>
        <w:t xml:space="preserve"> овец, коз);</w:t>
      </w:r>
    </w:p>
    <w:p w14:paraId="73394E2F" w14:textId="77777777" w:rsidR="00036130" w:rsidRPr="00FA5D44" w:rsidRDefault="00036130" w:rsidP="008B24EC">
      <w:pPr>
        <w:pStyle w:val="a3"/>
        <w:numPr>
          <w:ilvl w:val="0"/>
          <w:numId w:val="2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 xml:space="preserve">субсидии на приобретение животных по ставке на 1 кг живой массы </w:t>
      </w:r>
      <w:r w:rsidR="00974241" w:rsidRPr="00FA5D44">
        <w:rPr>
          <w:rFonts w:ascii="Times New Roman" w:hAnsi="Times New Roman" w:cs="Times New Roman"/>
          <w:sz w:val="28"/>
          <w:szCs w:val="28"/>
        </w:rPr>
        <w:t>относятся</w:t>
      </w:r>
      <w:r w:rsidRPr="00FA5D44">
        <w:rPr>
          <w:rFonts w:ascii="Times New Roman" w:hAnsi="Times New Roman" w:cs="Times New Roman"/>
          <w:sz w:val="28"/>
          <w:szCs w:val="28"/>
        </w:rPr>
        <w:t xml:space="preserve"> на поголовье соответствующего вида животных</w:t>
      </w:r>
      <w:r w:rsidR="00974241" w:rsidRPr="00FA5D44">
        <w:rPr>
          <w:rFonts w:ascii="Times New Roman" w:hAnsi="Times New Roman" w:cs="Times New Roman"/>
          <w:sz w:val="28"/>
          <w:szCs w:val="28"/>
        </w:rPr>
        <w:t xml:space="preserve"> (коровы, быки-производители - на основное стадо/маточное поголовье; молодняк, товарное поголовье - на скот на выращивании и откорме)</w:t>
      </w:r>
      <w:r w:rsidRPr="00FA5D44">
        <w:rPr>
          <w:rFonts w:ascii="Times New Roman" w:hAnsi="Times New Roman" w:cs="Times New Roman"/>
          <w:sz w:val="28"/>
          <w:szCs w:val="28"/>
        </w:rPr>
        <w:t>;</w:t>
      </w:r>
    </w:p>
    <w:p w14:paraId="78794759" w14:textId="77777777" w:rsidR="008F41CA" w:rsidRPr="00FA5D44" w:rsidRDefault="00036130" w:rsidP="008B24EC">
      <w:pPr>
        <w:pStyle w:val="a3"/>
        <w:numPr>
          <w:ilvl w:val="0"/>
          <w:numId w:val="2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>субсидии на содержание и приобретение животных без деления по половозрастным группам животных (основное стадо, животные на выращивании и откорме) распределяются организацией самостоятельно на основании учетных данных по фактически использованным средствам государственной поддержки</w:t>
      </w:r>
      <w:r w:rsidR="00BA24A9" w:rsidRPr="00FA5D44">
        <w:rPr>
          <w:rFonts w:ascii="Times New Roman" w:hAnsi="Times New Roman" w:cs="Times New Roman"/>
          <w:sz w:val="28"/>
          <w:szCs w:val="28"/>
        </w:rPr>
        <w:t>.</w:t>
      </w:r>
    </w:p>
    <w:p w14:paraId="5FB31F49" w14:textId="5DD2D7AA" w:rsidR="00BA24A9" w:rsidRPr="00FA5D44" w:rsidRDefault="00BA24A9" w:rsidP="008B24E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 xml:space="preserve">Субсидии на достижение целевых показателей реализации программ развития агропромышленного комплекса в области </w:t>
      </w:r>
      <w:r w:rsidR="003E31B7" w:rsidRPr="00FA5D44">
        <w:rPr>
          <w:rFonts w:ascii="Times New Roman" w:hAnsi="Times New Roman" w:cs="Times New Roman"/>
          <w:sz w:val="28"/>
          <w:szCs w:val="28"/>
        </w:rPr>
        <w:t>животноводства</w:t>
      </w:r>
      <w:r w:rsidRPr="00FA5D44">
        <w:rPr>
          <w:rFonts w:ascii="Times New Roman" w:hAnsi="Times New Roman" w:cs="Times New Roman"/>
          <w:sz w:val="28"/>
          <w:szCs w:val="28"/>
        </w:rPr>
        <w:t xml:space="preserve"> отражаются </w:t>
      </w:r>
      <w:r w:rsidRPr="00FA5D44">
        <w:rPr>
          <w:rFonts w:ascii="Times New Roman" w:hAnsi="Times New Roman" w:cs="Times New Roman"/>
          <w:i/>
          <w:sz w:val="28"/>
          <w:szCs w:val="28"/>
        </w:rPr>
        <w:t>по графам 3-1</w:t>
      </w:r>
      <w:r w:rsidR="0069382A" w:rsidRPr="00FA5D44">
        <w:rPr>
          <w:rFonts w:ascii="Times New Roman" w:hAnsi="Times New Roman" w:cs="Times New Roman"/>
          <w:i/>
          <w:sz w:val="28"/>
          <w:szCs w:val="28"/>
        </w:rPr>
        <w:t>0</w:t>
      </w:r>
      <w:r w:rsidRPr="00FA5D44">
        <w:rPr>
          <w:rFonts w:ascii="Times New Roman" w:hAnsi="Times New Roman" w:cs="Times New Roman"/>
          <w:sz w:val="28"/>
          <w:szCs w:val="28"/>
        </w:rPr>
        <w:t>:</w:t>
      </w:r>
    </w:p>
    <w:p w14:paraId="75C41A65" w14:textId="1D8B9B7A" w:rsidR="007E21EE" w:rsidRPr="00FA5D44" w:rsidRDefault="007E21EE" w:rsidP="0042637C">
      <w:pPr>
        <w:pStyle w:val="a3"/>
        <w:numPr>
          <w:ilvl w:val="0"/>
          <w:numId w:val="1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i/>
          <w:sz w:val="28"/>
          <w:szCs w:val="28"/>
        </w:rPr>
        <w:t>по графам 5 «начислено» и 6 «перечислено»</w:t>
      </w:r>
      <w:r w:rsidRPr="00FA5D44">
        <w:rPr>
          <w:rFonts w:ascii="Times New Roman" w:hAnsi="Times New Roman" w:cs="Times New Roman"/>
          <w:sz w:val="28"/>
          <w:szCs w:val="28"/>
        </w:rPr>
        <w:t xml:space="preserve"> отражаются субсидии </w:t>
      </w:r>
      <w:r w:rsidRPr="00FA5D44">
        <w:rPr>
          <w:rFonts w:ascii="Times New Roman" w:hAnsi="Times New Roman" w:cs="Times New Roman"/>
          <w:b/>
          <w:sz w:val="28"/>
          <w:szCs w:val="28"/>
        </w:rPr>
        <w:t>на поддержку племенного животноводства</w:t>
      </w:r>
      <w:r w:rsidRPr="00FA5D44">
        <w:rPr>
          <w:rFonts w:ascii="Times New Roman" w:hAnsi="Times New Roman" w:cs="Times New Roman"/>
          <w:sz w:val="28"/>
          <w:szCs w:val="28"/>
        </w:rPr>
        <w:t xml:space="preserve"> по племенному поголовью животных и птицы, содержащихся либо приобретенных организацией (коды 10</w:t>
      </w:r>
      <w:r w:rsidR="00F63DA1" w:rsidRPr="00FA5D44">
        <w:rPr>
          <w:rFonts w:ascii="Times New Roman" w:hAnsi="Times New Roman" w:cs="Times New Roman"/>
          <w:sz w:val="28"/>
          <w:szCs w:val="28"/>
        </w:rPr>
        <w:t>3</w:t>
      </w:r>
      <w:r w:rsidRPr="00FA5D44">
        <w:rPr>
          <w:rFonts w:ascii="Times New Roman" w:hAnsi="Times New Roman" w:cs="Times New Roman"/>
          <w:sz w:val="28"/>
          <w:szCs w:val="28"/>
        </w:rPr>
        <w:t>110-10</w:t>
      </w:r>
      <w:r w:rsidR="00F63DA1" w:rsidRPr="00FA5D44">
        <w:rPr>
          <w:rFonts w:ascii="Times New Roman" w:hAnsi="Times New Roman" w:cs="Times New Roman"/>
          <w:sz w:val="28"/>
          <w:szCs w:val="28"/>
        </w:rPr>
        <w:t>3</w:t>
      </w:r>
      <w:r w:rsidRPr="00FA5D44">
        <w:rPr>
          <w:rFonts w:ascii="Times New Roman" w:hAnsi="Times New Roman" w:cs="Times New Roman"/>
          <w:sz w:val="28"/>
          <w:szCs w:val="28"/>
        </w:rPr>
        <w:t>190)</w:t>
      </w:r>
      <w:r w:rsidR="002F4A38" w:rsidRPr="00FA5D44">
        <w:rPr>
          <w:rFonts w:ascii="Times New Roman" w:hAnsi="Times New Roman" w:cs="Times New Roman"/>
          <w:sz w:val="28"/>
          <w:szCs w:val="28"/>
        </w:rPr>
        <w:t xml:space="preserve">, при этом на поддержку племенного животноводства могут </w:t>
      </w:r>
      <w:r w:rsidR="002F4A38" w:rsidRPr="00FA5D4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предоставляться </w:t>
      </w:r>
      <w:r w:rsidR="002F4A38" w:rsidRPr="00FA5D44">
        <w:rPr>
          <w:rFonts w:ascii="Times New Roman" w:hAnsi="Times New Roman" w:cs="Times New Roman"/>
          <w:b/>
          <w:sz w:val="28"/>
          <w:szCs w:val="28"/>
        </w:rPr>
        <w:t>следующие виды субсидий</w:t>
      </w:r>
      <w:r w:rsidR="002F4A38" w:rsidRPr="00FA5D44">
        <w:rPr>
          <w:rFonts w:ascii="Times New Roman" w:hAnsi="Times New Roman" w:cs="Times New Roman"/>
          <w:sz w:val="28"/>
          <w:szCs w:val="28"/>
        </w:rPr>
        <w:t xml:space="preserve"> (в расчете </w:t>
      </w:r>
      <w:r w:rsidR="002F4A38" w:rsidRPr="00FA5D44">
        <w:rPr>
          <w:rFonts w:ascii="Times New Roman" w:hAnsi="Times New Roman" w:cs="Times New Roman"/>
          <w:b/>
          <w:sz w:val="28"/>
          <w:szCs w:val="28"/>
        </w:rPr>
        <w:t>на 1 голову/</w:t>
      </w:r>
      <w:proofErr w:type="spellStart"/>
      <w:r w:rsidR="002F4A38" w:rsidRPr="00FA5D44">
        <w:rPr>
          <w:rFonts w:ascii="Times New Roman" w:hAnsi="Times New Roman" w:cs="Times New Roman"/>
          <w:b/>
          <w:sz w:val="28"/>
          <w:szCs w:val="28"/>
        </w:rPr>
        <w:t>усл.голову</w:t>
      </w:r>
      <w:proofErr w:type="spellEnd"/>
      <w:r w:rsidR="002F4A38" w:rsidRPr="00FA5D44">
        <w:rPr>
          <w:rFonts w:ascii="Times New Roman" w:hAnsi="Times New Roman" w:cs="Times New Roman"/>
          <w:sz w:val="28"/>
          <w:szCs w:val="28"/>
        </w:rPr>
        <w:t>)</w:t>
      </w:r>
      <w:r w:rsidRPr="00FA5D44">
        <w:rPr>
          <w:rFonts w:ascii="Times New Roman" w:hAnsi="Times New Roman" w:cs="Times New Roman"/>
          <w:sz w:val="28"/>
          <w:szCs w:val="28"/>
        </w:rPr>
        <w:t>:</w:t>
      </w:r>
      <w:r w:rsidR="002F4A38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2F4A38" w:rsidRPr="00FA5D44">
        <w:rPr>
          <w:rFonts w:ascii="Times New Roman" w:hAnsi="Times New Roman" w:cs="Times New Roman"/>
          <w:b/>
          <w:sz w:val="28"/>
          <w:szCs w:val="28"/>
        </w:rPr>
        <w:t>на содержание</w:t>
      </w:r>
      <w:r w:rsidR="002F4A38" w:rsidRPr="00FA5D44">
        <w:rPr>
          <w:rFonts w:ascii="Times New Roman" w:hAnsi="Times New Roman" w:cs="Times New Roman"/>
          <w:sz w:val="28"/>
          <w:szCs w:val="28"/>
        </w:rPr>
        <w:t xml:space="preserve"> племенного маточного поголовья или племенного поголовья производителей (быков, хряков и т.п.); </w:t>
      </w:r>
      <w:r w:rsidR="002F4A38" w:rsidRPr="00FA5D44">
        <w:rPr>
          <w:rFonts w:ascii="Times New Roman" w:hAnsi="Times New Roman" w:cs="Times New Roman"/>
          <w:b/>
          <w:sz w:val="28"/>
          <w:szCs w:val="28"/>
        </w:rPr>
        <w:t>на приобретение</w:t>
      </w:r>
      <w:r w:rsidR="002F4A38" w:rsidRPr="00FA5D44">
        <w:rPr>
          <w:rFonts w:ascii="Times New Roman" w:hAnsi="Times New Roman" w:cs="Times New Roman"/>
          <w:sz w:val="28"/>
          <w:szCs w:val="28"/>
        </w:rPr>
        <w:t xml:space="preserve"> племенного поголовья (молодняка, производителей, маточного поголовья); </w:t>
      </w:r>
      <w:r w:rsidR="002F4A38" w:rsidRPr="00FA5D44">
        <w:rPr>
          <w:rFonts w:ascii="Times New Roman" w:hAnsi="Times New Roman" w:cs="Times New Roman"/>
          <w:b/>
          <w:sz w:val="28"/>
          <w:szCs w:val="28"/>
        </w:rPr>
        <w:t>приобретение семени и эмбрионов</w:t>
      </w:r>
      <w:r w:rsidR="002F4A38" w:rsidRPr="00FA5D44">
        <w:rPr>
          <w:rFonts w:ascii="Times New Roman" w:hAnsi="Times New Roman" w:cs="Times New Roman"/>
          <w:sz w:val="28"/>
          <w:szCs w:val="28"/>
        </w:rPr>
        <w:t xml:space="preserve">. Указанные виды субсидий </w:t>
      </w:r>
      <w:r w:rsidR="002F4A38" w:rsidRPr="00FA5D44">
        <w:rPr>
          <w:rFonts w:ascii="Times New Roman" w:hAnsi="Times New Roman" w:cs="Times New Roman"/>
          <w:b/>
          <w:sz w:val="28"/>
          <w:szCs w:val="28"/>
        </w:rPr>
        <w:t>относятся на племенное поголовье соответствующего вида</w:t>
      </w:r>
      <w:r w:rsidR="002F4A38" w:rsidRPr="00FA5D44">
        <w:rPr>
          <w:rFonts w:ascii="Times New Roman" w:hAnsi="Times New Roman" w:cs="Times New Roman"/>
          <w:sz w:val="28"/>
          <w:szCs w:val="28"/>
        </w:rPr>
        <w:t xml:space="preserve"> животных (КРС, свиньи, овцы и козы, куры, рыба одомашненных пород и т.п.);</w:t>
      </w:r>
    </w:p>
    <w:p w14:paraId="5C071E92" w14:textId="72CCCFFB" w:rsidR="008B24EC" w:rsidRPr="00FA5D44" w:rsidRDefault="008B24EC" w:rsidP="0054403F">
      <w:pPr>
        <w:pStyle w:val="a3"/>
        <w:numPr>
          <w:ilvl w:val="0"/>
          <w:numId w:val="10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i/>
          <w:sz w:val="28"/>
          <w:szCs w:val="28"/>
        </w:rPr>
        <w:t>по графам 7 «начислено» и 8 «перечислено»</w:t>
      </w:r>
      <w:r w:rsidRPr="00FA5D44">
        <w:rPr>
          <w:rFonts w:ascii="Times New Roman" w:hAnsi="Times New Roman" w:cs="Times New Roman"/>
          <w:sz w:val="28"/>
          <w:szCs w:val="28"/>
        </w:rPr>
        <w:t xml:space="preserve"> по кодам 103110-103190 отражаются</w:t>
      </w:r>
      <w:r w:rsidR="00251903" w:rsidRPr="00FA5D44">
        <w:rPr>
          <w:rFonts w:ascii="Times New Roman" w:hAnsi="Times New Roman" w:cs="Times New Roman"/>
          <w:sz w:val="28"/>
          <w:szCs w:val="28"/>
        </w:rPr>
        <w:t xml:space="preserve"> все</w:t>
      </w:r>
      <w:r w:rsidRPr="00FA5D44">
        <w:rPr>
          <w:rFonts w:ascii="Times New Roman" w:hAnsi="Times New Roman" w:cs="Times New Roman"/>
          <w:sz w:val="28"/>
          <w:szCs w:val="28"/>
        </w:rPr>
        <w:t xml:space="preserve"> субсидии на поддержку </w:t>
      </w:r>
      <w:r w:rsidR="0069382A" w:rsidRPr="00FA5D44">
        <w:rPr>
          <w:rFonts w:ascii="Times New Roman" w:hAnsi="Times New Roman" w:cs="Times New Roman"/>
          <w:sz w:val="28"/>
          <w:szCs w:val="28"/>
        </w:rPr>
        <w:t>всех подотраслей животноводства</w:t>
      </w:r>
      <w:r w:rsidR="00251903" w:rsidRPr="00FA5D44">
        <w:rPr>
          <w:rFonts w:ascii="Times New Roman" w:hAnsi="Times New Roman" w:cs="Times New Roman"/>
          <w:sz w:val="28"/>
          <w:szCs w:val="28"/>
        </w:rPr>
        <w:t xml:space="preserve">, </w:t>
      </w:r>
      <w:r w:rsidR="0069382A" w:rsidRPr="00FA5D44">
        <w:rPr>
          <w:rFonts w:ascii="Times New Roman" w:hAnsi="Times New Roman" w:cs="Times New Roman"/>
          <w:sz w:val="28"/>
          <w:szCs w:val="28"/>
        </w:rPr>
        <w:t>за исключением племенного животноводства</w:t>
      </w:r>
      <w:r w:rsidR="0054403F" w:rsidRPr="00FA5D44">
        <w:rPr>
          <w:rFonts w:ascii="Times New Roman" w:hAnsi="Times New Roman" w:cs="Times New Roman"/>
          <w:sz w:val="28"/>
          <w:szCs w:val="28"/>
        </w:rPr>
        <w:t xml:space="preserve"> и страхования</w:t>
      </w:r>
      <w:r w:rsidRPr="00FA5D44">
        <w:rPr>
          <w:rFonts w:ascii="Times New Roman" w:hAnsi="Times New Roman" w:cs="Times New Roman"/>
          <w:sz w:val="28"/>
          <w:szCs w:val="28"/>
        </w:rPr>
        <w:t xml:space="preserve">. </w:t>
      </w:r>
      <w:r w:rsidR="0054403F" w:rsidRPr="00FA5D44">
        <w:rPr>
          <w:rFonts w:ascii="Times New Roman" w:hAnsi="Times New Roman" w:cs="Times New Roman"/>
          <w:b/>
          <w:sz w:val="28"/>
          <w:szCs w:val="28"/>
        </w:rPr>
        <w:t>Так же,</w:t>
      </w:r>
      <w:r w:rsidR="00E239C9" w:rsidRPr="00FA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9C9" w:rsidRPr="00FA5D44">
        <w:rPr>
          <w:rFonts w:ascii="Times New Roman" w:hAnsi="Times New Roman" w:cs="Times New Roman"/>
          <w:sz w:val="28"/>
          <w:szCs w:val="28"/>
        </w:rPr>
        <w:t>в данных графах</w:t>
      </w:r>
      <w:r w:rsidR="0054403F" w:rsidRPr="00FA5D44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725EE4" w:rsidRPr="00FA5D44">
        <w:rPr>
          <w:rFonts w:ascii="Times New Roman" w:hAnsi="Times New Roman" w:cs="Times New Roman"/>
          <w:sz w:val="28"/>
          <w:szCs w:val="28"/>
        </w:rPr>
        <w:t>отражать</w:t>
      </w:r>
      <w:r w:rsidR="0054403F" w:rsidRPr="00FA5D44">
        <w:rPr>
          <w:rFonts w:ascii="Times New Roman" w:hAnsi="Times New Roman" w:cs="Times New Roman"/>
          <w:sz w:val="28"/>
          <w:szCs w:val="28"/>
        </w:rPr>
        <w:t xml:space="preserve"> напрямую предоставляемые субсидии на компенсацию объема материальных ресурсов, такие как: приобретение кормов, ветеринарных препаратов и т.п. Данные виды субсидии рекомендуется распределять пропорционально доле прямых затрат по виду животных в общей сумме прямых затрат по животноводству. </w:t>
      </w:r>
    </w:p>
    <w:p w14:paraId="4B5EE9A1" w14:textId="77777777" w:rsidR="00F40056" w:rsidRPr="00FA5D44" w:rsidRDefault="00137904" w:rsidP="00F40056">
      <w:pPr>
        <w:pStyle w:val="a3"/>
        <w:numPr>
          <w:ilvl w:val="0"/>
          <w:numId w:val="1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i/>
          <w:sz w:val="28"/>
          <w:szCs w:val="28"/>
        </w:rPr>
        <w:t>по графам 9 «начислено» и 10 «перечислено»</w:t>
      </w:r>
      <w:r w:rsidRPr="00FA5D44">
        <w:rPr>
          <w:rFonts w:ascii="Times New Roman" w:hAnsi="Times New Roman" w:cs="Times New Roman"/>
          <w:sz w:val="28"/>
          <w:szCs w:val="28"/>
        </w:rPr>
        <w:t xml:space="preserve"> по кодам 10</w:t>
      </w:r>
      <w:r w:rsidR="000775B2" w:rsidRPr="00FA5D44">
        <w:rPr>
          <w:rFonts w:ascii="Times New Roman" w:hAnsi="Times New Roman" w:cs="Times New Roman"/>
          <w:sz w:val="28"/>
          <w:szCs w:val="28"/>
        </w:rPr>
        <w:t>3</w:t>
      </w:r>
      <w:r w:rsidRPr="00FA5D44">
        <w:rPr>
          <w:rFonts w:ascii="Times New Roman" w:hAnsi="Times New Roman" w:cs="Times New Roman"/>
          <w:sz w:val="28"/>
          <w:szCs w:val="28"/>
        </w:rPr>
        <w:t>110-10</w:t>
      </w:r>
      <w:r w:rsidR="000775B2" w:rsidRPr="00FA5D44">
        <w:rPr>
          <w:rFonts w:ascii="Times New Roman" w:hAnsi="Times New Roman" w:cs="Times New Roman"/>
          <w:sz w:val="28"/>
          <w:szCs w:val="28"/>
        </w:rPr>
        <w:t>3</w:t>
      </w:r>
      <w:r w:rsidRPr="00FA5D44">
        <w:rPr>
          <w:rFonts w:ascii="Times New Roman" w:hAnsi="Times New Roman" w:cs="Times New Roman"/>
          <w:sz w:val="28"/>
          <w:szCs w:val="28"/>
        </w:rPr>
        <w:t>190 отражаются субсидии на уплату страховых премий по договорам сельскохозяйственного страхования на случай гибели сельскохозя</w:t>
      </w:r>
      <w:r w:rsidR="00907762" w:rsidRPr="00FA5D44">
        <w:rPr>
          <w:rFonts w:ascii="Times New Roman" w:hAnsi="Times New Roman" w:cs="Times New Roman"/>
          <w:sz w:val="28"/>
          <w:szCs w:val="28"/>
        </w:rPr>
        <w:t>й</w:t>
      </w:r>
      <w:r w:rsidRPr="00FA5D44">
        <w:rPr>
          <w:rFonts w:ascii="Times New Roman" w:hAnsi="Times New Roman" w:cs="Times New Roman"/>
          <w:sz w:val="28"/>
          <w:szCs w:val="28"/>
        </w:rPr>
        <w:t>ственных животных и птицы по видам застрахованн</w:t>
      </w:r>
      <w:r w:rsidR="00907762" w:rsidRPr="00FA5D44">
        <w:rPr>
          <w:rFonts w:ascii="Times New Roman" w:hAnsi="Times New Roman" w:cs="Times New Roman"/>
          <w:sz w:val="28"/>
          <w:szCs w:val="28"/>
        </w:rPr>
        <w:t>ого поголовья сельскохозяйственных животных по учетным данным организации</w:t>
      </w:r>
      <w:r w:rsidRPr="00FA5D44">
        <w:rPr>
          <w:rFonts w:ascii="Times New Roman" w:hAnsi="Times New Roman" w:cs="Times New Roman"/>
          <w:sz w:val="28"/>
          <w:szCs w:val="28"/>
        </w:rPr>
        <w:t>;</w:t>
      </w:r>
    </w:p>
    <w:p w14:paraId="2F3CBD45" w14:textId="77777777" w:rsidR="00FF791C" w:rsidRPr="00FA5D44" w:rsidRDefault="00907762" w:rsidP="00235A3D">
      <w:pPr>
        <w:pStyle w:val="a3"/>
        <w:numPr>
          <w:ilvl w:val="0"/>
          <w:numId w:val="10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i/>
          <w:sz w:val="28"/>
          <w:szCs w:val="28"/>
        </w:rPr>
        <w:t>по графам 1</w:t>
      </w:r>
      <w:r w:rsidR="0054403F" w:rsidRPr="00FA5D44">
        <w:rPr>
          <w:rFonts w:ascii="Times New Roman" w:hAnsi="Times New Roman" w:cs="Times New Roman"/>
          <w:i/>
          <w:sz w:val="28"/>
          <w:szCs w:val="28"/>
        </w:rPr>
        <w:t>3</w:t>
      </w:r>
      <w:r w:rsidRPr="00FA5D44">
        <w:rPr>
          <w:rFonts w:ascii="Times New Roman" w:hAnsi="Times New Roman" w:cs="Times New Roman"/>
          <w:i/>
          <w:sz w:val="28"/>
          <w:szCs w:val="28"/>
        </w:rPr>
        <w:t xml:space="preserve"> «начислено» и 1</w:t>
      </w:r>
      <w:r w:rsidR="0054403F" w:rsidRPr="00FA5D44">
        <w:rPr>
          <w:rFonts w:ascii="Times New Roman" w:hAnsi="Times New Roman" w:cs="Times New Roman"/>
          <w:i/>
          <w:sz w:val="28"/>
          <w:szCs w:val="28"/>
        </w:rPr>
        <w:t>4</w:t>
      </w:r>
      <w:r w:rsidRPr="00FA5D44">
        <w:rPr>
          <w:rFonts w:ascii="Times New Roman" w:hAnsi="Times New Roman" w:cs="Times New Roman"/>
          <w:i/>
          <w:sz w:val="28"/>
          <w:szCs w:val="28"/>
        </w:rPr>
        <w:t xml:space="preserve"> «перечислено»</w:t>
      </w:r>
      <w:r w:rsidRPr="00FA5D44">
        <w:rPr>
          <w:rFonts w:ascii="Times New Roman" w:hAnsi="Times New Roman" w:cs="Times New Roman"/>
          <w:sz w:val="28"/>
          <w:szCs w:val="28"/>
        </w:rPr>
        <w:t xml:space="preserve"> отража</w:t>
      </w:r>
      <w:r w:rsidR="00F45A0E" w:rsidRPr="00FA5D44">
        <w:rPr>
          <w:rFonts w:ascii="Times New Roman" w:hAnsi="Times New Roman" w:cs="Times New Roman"/>
          <w:sz w:val="28"/>
          <w:szCs w:val="28"/>
        </w:rPr>
        <w:t>е</w:t>
      </w:r>
      <w:r w:rsidRPr="00FA5D44">
        <w:rPr>
          <w:rFonts w:ascii="Times New Roman" w:hAnsi="Times New Roman" w:cs="Times New Roman"/>
          <w:sz w:val="28"/>
          <w:szCs w:val="28"/>
        </w:rPr>
        <w:t xml:space="preserve">тся </w:t>
      </w:r>
      <w:r w:rsidR="008F41CA" w:rsidRPr="00FA5D44">
        <w:rPr>
          <w:rFonts w:ascii="Times New Roman" w:hAnsi="Times New Roman" w:cs="Times New Roman"/>
          <w:sz w:val="28"/>
          <w:szCs w:val="28"/>
        </w:rPr>
        <w:t xml:space="preserve">информация о субсидиях сельскохозяйственных </w:t>
      </w:r>
      <w:r w:rsidR="009D780C" w:rsidRPr="00FA5D44">
        <w:rPr>
          <w:rFonts w:ascii="Times New Roman" w:hAnsi="Times New Roman" w:cs="Times New Roman"/>
          <w:sz w:val="28"/>
          <w:szCs w:val="28"/>
        </w:rPr>
        <w:t>товаропроизводител</w:t>
      </w:r>
      <w:r w:rsidR="008F41CA" w:rsidRPr="00FA5D44">
        <w:rPr>
          <w:rFonts w:ascii="Times New Roman" w:hAnsi="Times New Roman" w:cs="Times New Roman"/>
          <w:sz w:val="28"/>
          <w:szCs w:val="28"/>
        </w:rPr>
        <w:t>ей</w:t>
      </w:r>
      <w:r w:rsidR="009D780C" w:rsidRPr="00FA5D44">
        <w:rPr>
          <w:rFonts w:ascii="Times New Roman" w:hAnsi="Times New Roman" w:cs="Times New Roman"/>
          <w:sz w:val="28"/>
          <w:szCs w:val="28"/>
        </w:rPr>
        <w:t>, имеющи</w:t>
      </w:r>
      <w:r w:rsidR="00B573B5" w:rsidRPr="00FA5D44">
        <w:rPr>
          <w:rFonts w:ascii="Times New Roman" w:hAnsi="Times New Roman" w:cs="Times New Roman"/>
          <w:sz w:val="28"/>
          <w:szCs w:val="28"/>
        </w:rPr>
        <w:t>х</w:t>
      </w:r>
      <w:r w:rsidR="009D780C" w:rsidRPr="00FA5D44">
        <w:rPr>
          <w:rFonts w:ascii="Times New Roman" w:hAnsi="Times New Roman" w:cs="Times New Roman"/>
          <w:sz w:val="28"/>
          <w:szCs w:val="28"/>
        </w:rPr>
        <w:t xml:space="preserve"> поголовье </w:t>
      </w:r>
      <w:r w:rsidR="00086C38" w:rsidRPr="00FA5D44">
        <w:rPr>
          <w:rFonts w:ascii="Times New Roman" w:hAnsi="Times New Roman" w:cs="Times New Roman"/>
          <w:sz w:val="28"/>
          <w:szCs w:val="28"/>
        </w:rPr>
        <w:t>КРС</w:t>
      </w:r>
      <w:r w:rsidR="009D780C" w:rsidRPr="00FA5D44">
        <w:rPr>
          <w:rFonts w:ascii="Times New Roman" w:hAnsi="Times New Roman" w:cs="Times New Roman"/>
          <w:sz w:val="28"/>
          <w:szCs w:val="28"/>
        </w:rPr>
        <w:t xml:space="preserve"> и (или) коз и осуществляющи</w:t>
      </w:r>
      <w:r w:rsidR="00B573B5" w:rsidRPr="00FA5D44">
        <w:rPr>
          <w:rFonts w:ascii="Times New Roman" w:hAnsi="Times New Roman" w:cs="Times New Roman"/>
          <w:sz w:val="28"/>
          <w:szCs w:val="28"/>
        </w:rPr>
        <w:t>х</w:t>
      </w:r>
      <w:r w:rsidR="009D780C" w:rsidRPr="00FA5D44">
        <w:rPr>
          <w:rFonts w:ascii="Times New Roman" w:hAnsi="Times New Roman" w:cs="Times New Roman"/>
          <w:sz w:val="28"/>
          <w:szCs w:val="28"/>
        </w:rPr>
        <w:t xml:space="preserve"> производство, реализацию и (или) отгрузку на собственную переработку коровьего и (или) козьего молока.</w:t>
      </w:r>
      <w:r w:rsidRPr="00FA5D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CCBE32" w14:textId="194961E1" w:rsidR="00EE20CC" w:rsidRPr="00FA5D44" w:rsidRDefault="00497E9D" w:rsidP="00FF791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 xml:space="preserve">В связи с тем, что в </w:t>
      </w:r>
      <w:r w:rsidR="00D30F5C" w:rsidRPr="00FA5D44">
        <w:rPr>
          <w:rFonts w:ascii="Times New Roman" w:hAnsi="Times New Roman" w:cs="Times New Roman"/>
          <w:b/>
          <w:sz w:val="28"/>
          <w:szCs w:val="28"/>
        </w:rPr>
        <w:t>П</w:t>
      </w:r>
      <w:r w:rsidRPr="00FA5D44">
        <w:rPr>
          <w:rFonts w:ascii="Times New Roman" w:hAnsi="Times New Roman" w:cs="Times New Roman"/>
          <w:b/>
          <w:sz w:val="28"/>
          <w:szCs w:val="28"/>
        </w:rPr>
        <w:t>равилах субсидирования есть</w:t>
      </w:r>
      <w:r w:rsidR="008303B6" w:rsidRPr="00FA5D44">
        <w:rPr>
          <w:rFonts w:ascii="Times New Roman" w:hAnsi="Times New Roman" w:cs="Times New Roman"/>
          <w:b/>
          <w:sz w:val="28"/>
          <w:szCs w:val="28"/>
        </w:rPr>
        <w:t>,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D30F5C" w:rsidRPr="00FA5D44">
        <w:rPr>
          <w:rFonts w:ascii="Times New Roman" w:hAnsi="Times New Roman" w:cs="Times New Roman"/>
          <w:b/>
          <w:sz w:val="28"/>
          <w:szCs w:val="28"/>
        </w:rPr>
        <w:t xml:space="preserve">отгрузка на собственную переработку, так и </w:t>
      </w:r>
      <w:r w:rsidRPr="00FA5D44"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="00D30F5C" w:rsidRPr="00FA5D44">
        <w:rPr>
          <w:rFonts w:ascii="Times New Roman" w:hAnsi="Times New Roman" w:cs="Times New Roman"/>
          <w:b/>
          <w:sz w:val="28"/>
          <w:szCs w:val="28"/>
        </w:rPr>
        <w:t xml:space="preserve"> на сторону,</w:t>
      </w:r>
      <w:r w:rsidR="00D30F5C" w:rsidRPr="00FA5D44">
        <w:rPr>
          <w:rFonts w:ascii="Times New Roman" w:hAnsi="Times New Roman" w:cs="Times New Roman"/>
          <w:sz w:val="28"/>
          <w:szCs w:val="28"/>
        </w:rPr>
        <w:t xml:space="preserve"> то </w:t>
      </w:r>
      <w:r w:rsidR="00C704C2" w:rsidRPr="00FA5D44">
        <w:rPr>
          <w:rFonts w:ascii="Times New Roman" w:hAnsi="Times New Roman" w:cs="Times New Roman"/>
          <w:sz w:val="28"/>
          <w:szCs w:val="28"/>
        </w:rPr>
        <w:t xml:space="preserve">рекомендуется заполнять </w:t>
      </w:r>
      <w:r w:rsidR="008303B6" w:rsidRPr="00FA5D44">
        <w:rPr>
          <w:rFonts w:ascii="Times New Roman" w:hAnsi="Times New Roman" w:cs="Times New Roman"/>
          <w:sz w:val="28"/>
          <w:szCs w:val="28"/>
        </w:rPr>
        <w:t>следующим образом</w:t>
      </w:r>
      <w:r w:rsidR="00D30F5C" w:rsidRPr="00FA5D44">
        <w:rPr>
          <w:rFonts w:ascii="Times New Roman" w:hAnsi="Times New Roman" w:cs="Times New Roman"/>
          <w:sz w:val="28"/>
          <w:szCs w:val="28"/>
        </w:rPr>
        <w:t>:</w:t>
      </w:r>
    </w:p>
    <w:p w14:paraId="638824E2" w14:textId="1494B36F" w:rsidR="00EE20CC" w:rsidRPr="00FA5D44" w:rsidRDefault="00D30F5C" w:rsidP="00EE20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C704C2" w:rsidRPr="00FA5D44">
        <w:rPr>
          <w:rFonts w:ascii="Times New Roman" w:hAnsi="Times New Roman" w:cs="Times New Roman"/>
          <w:sz w:val="28"/>
          <w:szCs w:val="28"/>
          <w:u w:val="single"/>
        </w:rPr>
        <w:t xml:space="preserve">если осуществляется </w:t>
      </w:r>
      <w:r w:rsidR="008303B6" w:rsidRPr="00FA5D44">
        <w:rPr>
          <w:rFonts w:ascii="Times New Roman" w:hAnsi="Times New Roman" w:cs="Times New Roman"/>
          <w:sz w:val="28"/>
          <w:szCs w:val="28"/>
          <w:u w:val="single"/>
        </w:rPr>
        <w:t>отгрузка молока на</w:t>
      </w:r>
      <w:r w:rsidR="000A4260" w:rsidRPr="00FA5D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03B6" w:rsidRPr="00FA5D44">
        <w:rPr>
          <w:rFonts w:ascii="Times New Roman" w:hAnsi="Times New Roman" w:cs="Times New Roman"/>
          <w:sz w:val="28"/>
          <w:szCs w:val="28"/>
          <w:u w:val="single"/>
        </w:rPr>
        <w:t xml:space="preserve">собственную </w:t>
      </w:r>
      <w:r w:rsidRPr="00FA5D44">
        <w:rPr>
          <w:rFonts w:ascii="Times New Roman" w:hAnsi="Times New Roman" w:cs="Times New Roman"/>
          <w:sz w:val="28"/>
          <w:szCs w:val="28"/>
          <w:u w:val="single"/>
        </w:rPr>
        <w:t>переработку</w:t>
      </w:r>
      <w:r w:rsidR="00C704C2" w:rsidRPr="00FA5D44">
        <w:rPr>
          <w:rFonts w:ascii="Times New Roman" w:hAnsi="Times New Roman" w:cs="Times New Roman"/>
          <w:sz w:val="28"/>
          <w:szCs w:val="28"/>
          <w:u w:val="single"/>
        </w:rPr>
        <w:t>, то сумм</w:t>
      </w:r>
      <w:r w:rsidR="000A4260" w:rsidRPr="00FA5D44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704C2" w:rsidRPr="00FA5D44">
        <w:rPr>
          <w:rFonts w:ascii="Times New Roman" w:hAnsi="Times New Roman" w:cs="Times New Roman"/>
          <w:sz w:val="28"/>
          <w:szCs w:val="28"/>
          <w:u w:val="single"/>
        </w:rPr>
        <w:t xml:space="preserve"> субсидий по объему молока указыва</w:t>
      </w:r>
      <w:r w:rsidR="000A4260" w:rsidRPr="00FA5D44">
        <w:rPr>
          <w:rFonts w:ascii="Times New Roman" w:hAnsi="Times New Roman" w:cs="Times New Roman"/>
          <w:sz w:val="28"/>
          <w:szCs w:val="28"/>
          <w:u w:val="single"/>
        </w:rPr>
        <w:t xml:space="preserve">ется </w:t>
      </w:r>
      <w:r w:rsidR="00C704C2" w:rsidRPr="00FA5D44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FA5D44">
        <w:rPr>
          <w:rFonts w:ascii="Times New Roman" w:hAnsi="Times New Roman" w:cs="Times New Roman"/>
          <w:sz w:val="28"/>
          <w:szCs w:val="28"/>
          <w:u w:val="single"/>
        </w:rPr>
        <w:t xml:space="preserve"> поголовью</w:t>
      </w:r>
      <w:r w:rsidR="00EE20CC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Pr="00FA5D44">
        <w:rPr>
          <w:rFonts w:ascii="Times New Roman" w:hAnsi="Times New Roman" w:cs="Times New Roman"/>
          <w:sz w:val="28"/>
          <w:szCs w:val="28"/>
        </w:rPr>
        <w:t>– коды 103111</w:t>
      </w:r>
      <w:r w:rsidR="00EE20CC" w:rsidRPr="00FA5D44">
        <w:rPr>
          <w:rFonts w:ascii="Times New Roman" w:hAnsi="Times New Roman" w:cs="Times New Roman"/>
          <w:sz w:val="28"/>
          <w:szCs w:val="28"/>
        </w:rPr>
        <w:t xml:space="preserve"> (молоко сырое коровье)</w:t>
      </w:r>
      <w:r w:rsidRPr="00FA5D44">
        <w:rPr>
          <w:rFonts w:ascii="Times New Roman" w:hAnsi="Times New Roman" w:cs="Times New Roman"/>
          <w:sz w:val="28"/>
          <w:szCs w:val="28"/>
        </w:rPr>
        <w:t xml:space="preserve"> и/или 103134</w:t>
      </w:r>
      <w:r w:rsidR="00EE20CC" w:rsidRPr="00FA5D44">
        <w:rPr>
          <w:rFonts w:ascii="Times New Roman" w:hAnsi="Times New Roman" w:cs="Times New Roman"/>
          <w:sz w:val="28"/>
          <w:szCs w:val="28"/>
        </w:rPr>
        <w:t xml:space="preserve"> (молоко сырое козье)</w:t>
      </w:r>
      <w:r w:rsidRPr="00FA5D44">
        <w:rPr>
          <w:rFonts w:ascii="Times New Roman" w:hAnsi="Times New Roman" w:cs="Times New Roman"/>
          <w:sz w:val="28"/>
          <w:szCs w:val="28"/>
        </w:rPr>
        <w:t>;</w:t>
      </w:r>
      <w:r w:rsidR="00C704C2" w:rsidRPr="00FA5D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ABAD4" w14:textId="4EB19199" w:rsidR="00907762" w:rsidRPr="00FA5D44" w:rsidRDefault="00C704C2" w:rsidP="00EE20C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  <w:u w:val="single"/>
        </w:rPr>
        <w:t xml:space="preserve">при реализации молока </w:t>
      </w:r>
      <w:r w:rsidR="000A4260" w:rsidRPr="00FA5D44">
        <w:rPr>
          <w:rFonts w:ascii="Times New Roman" w:hAnsi="Times New Roman" w:cs="Times New Roman"/>
          <w:sz w:val="28"/>
          <w:szCs w:val="28"/>
          <w:u w:val="single"/>
        </w:rPr>
        <w:t>сторонним покупателям</w:t>
      </w:r>
      <w:r w:rsidR="000A4260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D30F5C" w:rsidRPr="00FA5D44">
        <w:rPr>
          <w:rFonts w:ascii="Times New Roman" w:hAnsi="Times New Roman" w:cs="Times New Roman"/>
          <w:sz w:val="28"/>
          <w:szCs w:val="28"/>
        </w:rPr>
        <w:t xml:space="preserve">– </w:t>
      </w:r>
      <w:r w:rsidRPr="00FA5D44">
        <w:rPr>
          <w:rFonts w:ascii="Times New Roman" w:hAnsi="Times New Roman" w:cs="Times New Roman"/>
          <w:sz w:val="28"/>
          <w:szCs w:val="28"/>
        </w:rPr>
        <w:t xml:space="preserve">по </w:t>
      </w:r>
      <w:r w:rsidR="00D30F5C" w:rsidRPr="00FA5D44">
        <w:rPr>
          <w:rFonts w:ascii="Times New Roman" w:hAnsi="Times New Roman" w:cs="Times New Roman"/>
          <w:sz w:val="28"/>
          <w:szCs w:val="28"/>
        </w:rPr>
        <w:t>код</w:t>
      </w:r>
      <w:r w:rsidRPr="00FA5D44">
        <w:rPr>
          <w:rFonts w:ascii="Times New Roman" w:hAnsi="Times New Roman" w:cs="Times New Roman"/>
          <w:sz w:val="28"/>
          <w:szCs w:val="28"/>
        </w:rPr>
        <w:t>у</w:t>
      </w:r>
      <w:r w:rsidR="00D30F5C" w:rsidRPr="00FA5D44">
        <w:rPr>
          <w:rFonts w:ascii="Times New Roman" w:hAnsi="Times New Roman" w:cs="Times New Roman"/>
          <w:sz w:val="28"/>
          <w:szCs w:val="28"/>
        </w:rPr>
        <w:t xml:space="preserve"> 1032</w:t>
      </w:r>
      <w:r w:rsidR="008303B6" w:rsidRPr="00FA5D44">
        <w:rPr>
          <w:rFonts w:ascii="Times New Roman" w:hAnsi="Times New Roman" w:cs="Times New Roman"/>
          <w:sz w:val="28"/>
          <w:szCs w:val="28"/>
        </w:rPr>
        <w:t>11</w:t>
      </w:r>
      <w:r w:rsidR="00E84BC4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EE20CC" w:rsidRPr="00FA5D44">
        <w:rPr>
          <w:rFonts w:ascii="Times New Roman" w:hAnsi="Times New Roman" w:cs="Times New Roman"/>
          <w:sz w:val="28"/>
          <w:szCs w:val="28"/>
        </w:rPr>
        <w:t xml:space="preserve">(молоко сырое коровье) </w:t>
      </w:r>
      <w:r w:rsidR="00CA2E51" w:rsidRPr="00FA5D44">
        <w:rPr>
          <w:rFonts w:ascii="Times New Roman" w:hAnsi="Times New Roman" w:cs="Times New Roman"/>
          <w:sz w:val="28"/>
          <w:szCs w:val="28"/>
        </w:rPr>
        <w:t>и/</w:t>
      </w:r>
      <w:r w:rsidR="00E84BC4" w:rsidRPr="00FA5D44">
        <w:rPr>
          <w:rFonts w:ascii="Times New Roman" w:hAnsi="Times New Roman" w:cs="Times New Roman"/>
          <w:sz w:val="28"/>
          <w:szCs w:val="28"/>
        </w:rPr>
        <w:t>или 103212</w:t>
      </w:r>
      <w:r w:rsidR="00EE20CC" w:rsidRPr="00FA5D44">
        <w:rPr>
          <w:rFonts w:ascii="Times New Roman" w:hAnsi="Times New Roman" w:cs="Times New Roman"/>
          <w:sz w:val="28"/>
          <w:szCs w:val="28"/>
        </w:rPr>
        <w:t xml:space="preserve"> (молоко сырое козье)</w:t>
      </w:r>
      <w:r w:rsidR="008303B6" w:rsidRPr="00FA5D44">
        <w:rPr>
          <w:rFonts w:ascii="Times New Roman" w:hAnsi="Times New Roman" w:cs="Times New Roman"/>
          <w:sz w:val="28"/>
          <w:szCs w:val="28"/>
        </w:rPr>
        <w:t>.</w:t>
      </w:r>
    </w:p>
    <w:p w14:paraId="1444F847" w14:textId="081B9BCA" w:rsidR="00074F50" w:rsidRPr="00FA5D44" w:rsidRDefault="00074F50" w:rsidP="00C704C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1A0631" w:rsidRPr="00FA5D44">
        <w:rPr>
          <w:rFonts w:ascii="Times New Roman" w:hAnsi="Times New Roman" w:cs="Times New Roman"/>
          <w:i/>
          <w:sz w:val="28"/>
          <w:szCs w:val="28"/>
        </w:rPr>
        <w:t>коду</w:t>
      </w:r>
      <w:r w:rsidRPr="00FA5D44">
        <w:rPr>
          <w:rFonts w:ascii="Times New Roman" w:hAnsi="Times New Roman" w:cs="Times New Roman"/>
          <w:i/>
          <w:sz w:val="28"/>
          <w:szCs w:val="28"/>
        </w:rPr>
        <w:t xml:space="preserve"> 10</w:t>
      </w:r>
      <w:r w:rsidR="001F29BC" w:rsidRPr="00FA5D44">
        <w:rPr>
          <w:rFonts w:ascii="Times New Roman" w:hAnsi="Times New Roman" w:cs="Times New Roman"/>
          <w:i/>
          <w:sz w:val="28"/>
          <w:szCs w:val="28"/>
        </w:rPr>
        <w:t>3</w:t>
      </w:r>
      <w:r w:rsidRPr="00FA5D44">
        <w:rPr>
          <w:rFonts w:ascii="Times New Roman" w:hAnsi="Times New Roman" w:cs="Times New Roman"/>
          <w:i/>
          <w:sz w:val="28"/>
          <w:szCs w:val="28"/>
        </w:rPr>
        <w:t>200 «Распределено на продукцию животноводства (сырье)»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9F1" w:rsidRPr="00FA5D44">
        <w:rPr>
          <w:rFonts w:ascii="Times New Roman" w:hAnsi="Times New Roman" w:cs="Times New Roman"/>
          <w:i/>
          <w:sz w:val="28"/>
          <w:szCs w:val="28"/>
        </w:rPr>
        <w:t>(</w:t>
      </w:r>
      <w:r w:rsidRPr="00FA5D44">
        <w:rPr>
          <w:rFonts w:ascii="Times New Roman" w:hAnsi="Times New Roman" w:cs="Times New Roman"/>
          <w:i/>
          <w:sz w:val="28"/>
          <w:szCs w:val="28"/>
        </w:rPr>
        <w:t>10</w:t>
      </w:r>
      <w:r w:rsidR="001F29BC" w:rsidRPr="00FA5D44">
        <w:rPr>
          <w:rFonts w:ascii="Times New Roman" w:hAnsi="Times New Roman" w:cs="Times New Roman"/>
          <w:i/>
          <w:sz w:val="28"/>
          <w:szCs w:val="28"/>
        </w:rPr>
        <w:t>3</w:t>
      </w:r>
      <w:r w:rsidRPr="00FA5D44">
        <w:rPr>
          <w:rFonts w:ascii="Times New Roman" w:hAnsi="Times New Roman" w:cs="Times New Roman"/>
          <w:i/>
          <w:sz w:val="28"/>
          <w:szCs w:val="28"/>
        </w:rPr>
        <w:t>210 – 10</w:t>
      </w:r>
      <w:r w:rsidR="001F29BC" w:rsidRPr="00FA5D44">
        <w:rPr>
          <w:rFonts w:ascii="Times New Roman" w:hAnsi="Times New Roman" w:cs="Times New Roman"/>
          <w:i/>
          <w:sz w:val="28"/>
          <w:szCs w:val="28"/>
        </w:rPr>
        <w:t>32</w:t>
      </w:r>
      <w:r w:rsidRPr="00FA5D44">
        <w:rPr>
          <w:rFonts w:ascii="Times New Roman" w:hAnsi="Times New Roman" w:cs="Times New Roman"/>
          <w:i/>
          <w:sz w:val="28"/>
          <w:szCs w:val="28"/>
        </w:rPr>
        <w:t>90</w:t>
      </w:r>
      <w:r w:rsidR="00F129F1" w:rsidRPr="00FA5D44">
        <w:rPr>
          <w:rFonts w:ascii="Times New Roman" w:hAnsi="Times New Roman" w:cs="Times New Roman"/>
          <w:i/>
          <w:sz w:val="28"/>
          <w:szCs w:val="28"/>
        </w:rPr>
        <w:t>)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отражаются субсидии, которые являются компенсацией </w:t>
      </w:r>
      <w:r w:rsidR="00D30F5C" w:rsidRPr="00FA5D44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затрат на сбыт продукции животноводства </w:t>
      </w:r>
      <w:r w:rsidRPr="00FA5D44">
        <w:rPr>
          <w:rFonts w:ascii="Times New Roman" w:hAnsi="Times New Roman" w:cs="Times New Roman"/>
          <w:sz w:val="28"/>
          <w:szCs w:val="28"/>
        </w:rPr>
        <w:t>и основанием их предоставления является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9BC" w:rsidRPr="00FA5D44">
        <w:rPr>
          <w:rFonts w:ascii="Times New Roman" w:hAnsi="Times New Roman" w:cs="Times New Roman"/>
          <w:b/>
          <w:sz w:val="28"/>
          <w:szCs w:val="28"/>
        </w:rPr>
        <w:t>наличие продукции животноводства собственного производства</w:t>
      </w:r>
      <w:r w:rsidRPr="00FA5D44">
        <w:rPr>
          <w:rFonts w:ascii="Times New Roman" w:hAnsi="Times New Roman" w:cs="Times New Roman"/>
          <w:sz w:val="28"/>
          <w:szCs w:val="28"/>
        </w:rPr>
        <w:t xml:space="preserve"> (например, субсидии на реализацию </w:t>
      </w:r>
      <w:r w:rsidR="00BB572C" w:rsidRPr="00FA5D44">
        <w:rPr>
          <w:rFonts w:ascii="Times New Roman" w:hAnsi="Times New Roman" w:cs="Times New Roman"/>
          <w:sz w:val="28"/>
          <w:szCs w:val="28"/>
        </w:rPr>
        <w:t>рыбопосадочного материала</w:t>
      </w:r>
      <w:r w:rsidRPr="00FA5D44">
        <w:rPr>
          <w:rFonts w:ascii="Times New Roman" w:hAnsi="Times New Roman" w:cs="Times New Roman"/>
          <w:sz w:val="28"/>
          <w:szCs w:val="28"/>
        </w:rPr>
        <w:t>)</w:t>
      </w:r>
      <w:r w:rsidR="000A4260" w:rsidRPr="00FA5D44">
        <w:rPr>
          <w:rFonts w:ascii="Times New Roman" w:hAnsi="Times New Roman" w:cs="Times New Roman"/>
          <w:sz w:val="28"/>
          <w:szCs w:val="28"/>
        </w:rPr>
        <w:t>:</w:t>
      </w:r>
    </w:p>
    <w:p w14:paraId="7DCA1599" w14:textId="07D6106A" w:rsidR="00E84BC4" w:rsidRPr="00FA5D44" w:rsidRDefault="00E84BC4" w:rsidP="00671D0A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44">
        <w:rPr>
          <w:rFonts w:ascii="Times New Roman" w:hAnsi="Times New Roman" w:cs="Times New Roman"/>
          <w:i/>
          <w:sz w:val="28"/>
          <w:szCs w:val="28"/>
        </w:rPr>
        <w:lastRenderedPageBreak/>
        <w:t>по графам 5 «начислено» и 6 «перечислено»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не могут отражаться субсидии в рамках мероприятий по поддержке племенного животноводства, </w:t>
      </w:r>
      <w:r w:rsidRPr="00FA5D44">
        <w:rPr>
          <w:rFonts w:ascii="Times New Roman" w:hAnsi="Times New Roman" w:cs="Times New Roman"/>
          <w:sz w:val="28"/>
          <w:szCs w:val="28"/>
        </w:rPr>
        <w:t>т.к. в соответствии с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D44">
        <w:rPr>
          <w:rFonts w:ascii="Times New Roman" w:hAnsi="Times New Roman" w:cs="Times New Roman"/>
          <w:sz w:val="28"/>
          <w:szCs w:val="28"/>
        </w:rPr>
        <w:t xml:space="preserve">Правилами предоставления и распределения субсидий  из федерального бюджета бюджетам Российской Федерации на содействие достижению показателей реализации региональных программ развития АПК, утвержденных постановлением Правительства РФ от 14.07.2012 № 717, указанные субсидии распределяются на </w:t>
      </w:r>
      <w:r w:rsidR="00C82251" w:rsidRPr="00FA5D44">
        <w:rPr>
          <w:rFonts w:ascii="Times New Roman" w:hAnsi="Times New Roman" w:cs="Times New Roman"/>
          <w:sz w:val="28"/>
          <w:szCs w:val="28"/>
        </w:rPr>
        <w:t xml:space="preserve">племенное </w:t>
      </w:r>
      <w:r w:rsidRPr="00FA5D44">
        <w:rPr>
          <w:rFonts w:ascii="Times New Roman" w:hAnsi="Times New Roman" w:cs="Times New Roman"/>
          <w:sz w:val="28"/>
          <w:szCs w:val="28"/>
        </w:rPr>
        <w:t xml:space="preserve">поголовье </w:t>
      </w:r>
      <w:r w:rsidR="00C82251" w:rsidRPr="00FA5D44">
        <w:rPr>
          <w:rFonts w:ascii="Times New Roman" w:hAnsi="Times New Roman" w:cs="Times New Roman"/>
          <w:sz w:val="28"/>
          <w:szCs w:val="28"/>
        </w:rPr>
        <w:t>сельскохозяйственных животных и птицы.</w:t>
      </w:r>
      <w:r w:rsidRPr="00FA5D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1BC5E" w14:textId="0E6CC4E4" w:rsidR="001341D1" w:rsidRPr="00FA5D44" w:rsidRDefault="003B15ED" w:rsidP="00671D0A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44">
        <w:rPr>
          <w:rFonts w:ascii="Times New Roman" w:hAnsi="Times New Roman" w:cs="Times New Roman"/>
          <w:i/>
          <w:sz w:val="28"/>
          <w:szCs w:val="28"/>
        </w:rPr>
        <w:t>по графам 7 «начислено» и 8 «перечислено»</w:t>
      </w:r>
      <w:r w:rsidRPr="00FA5D44">
        <w:rPr>
          <w:rFonts w:ascii="Times New Roman" w:hAnsi="Times New Roman" w:cs="Times New Roman"/>
          <w:sz w:val="28"/>
          <w:szCs w:val="28"/>
        </w:rPr>
        <w:t xml:space="preserve"> по кодам 103</w:t>
      </w:r>
      <w:r w:rsidR="00335DAE" w:rsidRPr="00FA5D44">
        <w:rPr>
          <w:rFonts w:ascii="Times New Roman" w:hAnsi="Times New Roman" w:cs="Times New Roman"/>
          <w:sz w:val="28"/>
          <w:szCs w:val="28"/>
        </w:rPr>
        <w:t>2</w:t>
      </w:r>
      <w:r w:rsidRPr="00FA5D44">
        <w:rPr>
          <w:rFonts w:ascii="Times New Roman" w:hAnsi="Times New Roman" w:cs="Times New Roman"/>
          <w:sz w:val="28"/>
          <w:szCs w:val="28"/>
        </w:rPr>
        <w:t>10-103</w:t>
      </w:r>
      <w:r w:rsidR="00335DAE" w:rsidRPr="00FA5D44">
        <w:rPr>
          <w:rFonts w:ascii="Times New Roman" w:hAnsi="Times New Roman" w:cs="Times New Roman"/>
          <w:sz w:val="28"/>
          <w:szCs w:val="28"/>
        </w:rPr>
        <w:t>2</w:t>
      </w:r>
      <w:r w:rsidRPr="00FA5D44">
        <w:rPr>
          <w:rFonts w:ascii="Times New Roman" w:hAnsi="Times New Roman" w:cs="Times New Roman"/>
          <w:sz w:val="28"/>
          <w:szCs w:val="28"/>
        </w:rPr>
        <w:t xml:space="preserve">90 отражаются субсидии </w:t>
      </w:r>
      <w:r w:rsidR="0054403F" w:rsidRPr="00FA5D44">
        <w:rPr>
          <w:rFonts w:ascii="Times New Roman" w:hAnsi="Times New Roman" w:cs="Times New Roman"/>
          <w:sz w:val="28"/>
          <w:szCs w:val="28"/>
        </w:rPr>
        <w:t>на сбыт продукции живот</w:t>
      </w:r>
      <w:r w:rsidR="00251903" w:rsidRPr="00FA5D44">
        <w:rPr>
          <w:rFonts w:ascii="Times New Roman" w:hAnsi="Times New Roman" w:cs="Times New Roman"/>
          <w:sz w:val="28"/>
          <w:szCs w:val="28"/>
        </w:rPr>
        <w:t>но</w:t>
      </w:r>
      <w:r w:rsidR="0054403F" w:rsidRPr="00FA5D44">
        <w:rPr>
          <w:rFonts w:ascii="Times New Roman" w:hAnsi="Times New Roman" w:cs="Times New Roman"/>
          <w:sz w:val="28"/>
          <w:szCs w:val="28"/>
        </w:rPr>
        <w:t>водства, такие как: яйца (код 103220), шерсть (кроме тонкой и полутонкой) (код 103230, кроме кода 103231), прочие животные и птица живые (код 103249), рыба и прочая продукция рыбоводства (товарная рыба) (код 103250), прочая продукция животноводства, не включенная в другие группировки (код 103290)</w:t>
      </w:r>
      <w:r w:rsidR="001341D1" w:rsidRPr="00FA5D44">
        <w:rPr>
          <w:rFonts w:ascii="Times New Roman" w:hAnsi="Times New Roman" w:cs="Times New Roman"/>
          <w:sz w:val="28"/>
          <w:szCs w:val="28"/>
        </w:rPr>
        <w:t>.</w:t>
      </w:r>
      <w:r w:rsidR="0054403F" w:rsidRPr="00FA5D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17F1A" w14:textId="1F0894D0" w:rsidR="00074F50" w:rsidRPr="00FA5D44" w:rsidRDefault="00074F50" w:rsidP="001341D1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44">
        <w:rPr>
          <w:rFonts w:ascii="Times New Roman" w:hAnsi="Times New Roman" w:cs="Times New Roman"/>
          <w:i/>
          <w:sz w:val="28"/>
          <w:szCs w:val="28"/>
        </w:rPr>
        <w:t>По коду 10</w:t>
      </w:r>
      <w:r w:rsidR="001F29BC" w:rsidRPr="00FA5D44">
        <w:rPr>
          <w:rFonts w:ascii="Times New Roman" w:hAnsi="Times New Roman" w:cs="Times New Roman"/>
          <w:i/>
          <w:sz w:val="28"/>
          <w:szCs w:val="28"/>
        </w:rPr>
        <w:t>3</w:t>
      </w:r>
      <w:r w:rsidRPr="00FA5D44">
        <w:rPr>
          <w:rFonts w:ascii="Times New Roman" w:hAnsi="Times New Roman" w:cs="Times New Roman"/>
          <w:i/>
          <w:sz w:val="28"/>
          <w:szCs w:val="28"/>
        </w:rPr>
        <w:t>300 «</w:t>
      </w:r>
      <w:r w:rsidR="00FC0AE8" w:rsidRPr="00FA5D44">
        <w:rPr>
          <w:rFonts w:ascii="Times New Roman" w:hAnsi="Times New Roman" w:cs="Times New Roman"/>
          <w:i/>
          <w:sz w:val="28"/>
          <w:szCs w:val="28"/>
        </w:rPr>
        <w:t>Сумма</w:t>
      </w:r>
      <w:r w:rsidRPr="00FA5D44">
        <w:rPr>
          <w:rFonts w:ascii="Times New Roman" w:hAnsi="Times New Roman" w:cs="Times New Roman"/>
          <w:i/>
          <w:sz w:val="28"/>
          <w:szCs w:val="28"/>
        </w:rPr>
        <w:t xml:space="preserve"> средств государственной поддержки, не распределенная по видам </w:t>
      </w:r>
      <w:r w:rsidR="00FD4809" w:rsidRPr="00FA5D44">
        <w:rPr>
          <w:rFonts w:ascii="Times New Roman" w:hAnsi="Times New Roman" w:cs="Times New Roman"/>
          <w:i/>
          <w:sz w:val="28"/>
          <w:szCs w:val="28"/>
        </w:rPr>
        <w:t>животных</w:t>
      </w:r>
      <w:r w:rsidRPr="00FA5D44">
        <w:rPr>
          <w:rFonts w:ascii="Times New Roman" w:hAnsi="Times New Roman" w:cs="Times New Roman"/>
          <w:i/>
          <w:sz w:val="28"/>
          <w:szCs w:val="28"/>
        </w:rPr>
        <w:t xml:space="preserve"> или видам продукции</w:t>
      </w:r>
      <w:proofErr w:type="gramStart"/>
      <w:r w:rsidRPr="00FA5D44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  <w:r w:rsidRPr="00FA5D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D44">
        <w:rPr>
          <w:rFonts w:ascii="Times New Roman" w:hAnsi="Times New Roman" w:cs="Times New Roman"/>
          <w:sz w:val="28"/>
          <w:szCs w:val="28"/>
        </w:rPr>
        <w:t xml:space="preserve">отражаются субсидии из регионального бюджета (не предусмотренные в рамках соглашений с Минсельхозом России), основанием для предоставления которых не являлось производство (наличие </w:t>
      </w:r>
      <w:r w:rsidR="00BB572C" w:rsidRPr="00FA5D44">
        <w:rPr>
          <w:rFonts w:ascii="Times New Roman" w:hAnsi="Times New Roman" w:cs="Times New Roman"/>
          <w:sz w:val="28"/>
          <w:szCs w:val="28"/>
        </w:rPr>
        <w:t>поголовья</w:t>
      </w:r>
      <w:r w:rsidRPr="00FA5D44">
        <w:rPr>
          <w:rFonts w:ascii="Times New Roman" w:hAnsi="Times New Roman" w:cs="Times New Roman"/>
          <w:sz w:val="28"/>
          <w:szCs w:val="28"/>
        </w:rPr>
        <w:t xml:space="preserve">) и реализация продукции </w:t>
      </w:r>
      <w:r w:rsidR="00BB572C" w:rsidRPr="00FA5D44">
        <w:rPr>
          <w:rFonts w:ascii="Times New Roman" w:hAnsi="Times New Roman" w:cs="Times New Roman"/>
          <w:sz w:val="28"/>
          <w:szCs w:val="28"/>
        </w:rPr>
        <w:t>животноводства</w:t>
      </w:r>
      <w:r w:rsidRPr="00FA5D44">
        <w:rPr>
          <w:rFonts w:ascii="Times New Roman" w:hAnsi="Times New Roman" w:cs="Times New Roman"/>
          <w:sz w:val="28"/>
          <w:szCs w:val="28"/>
        </w:rPr>
        <w:t xml:space="preserve"> собственного производства</w:t>
      </w:r>
      <w:r w:rsidR="000A4260" w:rsidRPr="00FA5D44">
        <w:rPr>
          <w:rFonts w:ascii="Times New Roman" w:hAnsi="Times New Roman" w:cs="Times New Roman"/>
          <w:sz w:val="28"/>
          <w:szCs w:val="28"/>
        </w:rPr>
        <w:t xml:space="preserve">. </w:t>
      </w:r>
      <w:r w:rsidR="000A4260" w:rsidRPr="00FA5D44">
        <w:rPr>
          <w:rFonts w:ascii="Times New Roman" w:hAnsi="Times New Roman" w:cs="Times New Roman"/>
          <w:b/>
          <w:sz w:val="28"/>
          <w:szCs w:val="28"/>
        </w:rPr>
        <w:t>П</w:t>
      </w:r>
      <w:r w:rsidRPr="00FA5D44">
        <w:rPr>
          <w:rFonts w:ascii="Times New Roman" w:hAnsi="Times New Roman" w:cs="Times New Roman"/>
          <w:b/>
          <w:sz w:val="28"/>
          <w:szCs w:val="28"/>
        </w:rPr>
        <w:t>ри предоставлении консолидированной (сводной) отчетности органом исполнительной власти субъекта Российской Федерации предоставляется письменное пояснение по заполнению показателей по коду 10</w:t>
      </w:r>
      <w:r w:rsidR="001F29BC" w:rsidRPr="00FA5D44">
        <w:rPr>
          <w:rFonts w:ascii="Times New Roman" w:hAnsi="Times New Roman" w:cs="Times New Roman"/>
          <w:b/>
          <w:sz w:val="28"/>
          <w:szCs w:val="28"/>
        </w:rPr>
        <w:t>3</w:t>
      </w:r>
      <w:r w:rsidRPr="00FA5D44">
        <w:rPr>
          <w:rFonts w:ascii="Times New Roman" w:hAnsi="Times New Roman" w:cs="Times New Roman"/>
          <w:b/>
          <w:sz w:val="28"/>
          <w:szCs w:val="28"/>
        </w:rPr>
        <w:t>300.</w:t>
      </w:r>
    </w:p>
    <w:p w14:paraId="3BE5D266" w14:textId="77777777" w:rsidR="00E91BE4" w:rsidRPr="00FA5D44" w:rsidRDefault="00E91BE4" w:rsidP="00282AB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AC5779B" w14:textId="4F5DF444" w:rsidR="0095790A" w:rsidRPr="00FA5D44" w:rsidRDefault="00E91BE4" w:rsidP="000A4260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F29BC" w:rsidRPr="00FA5D44">
        <w:rPr>
          <w:rFonts w:ascii="Times New Roman" w:hAnsi="Times New Roman" w:cs="Times New Roman"/>
          <w:b/>
          <w:sz w:val="28"/>
          <w:szCs w:val="28"/>
        </w:rPr>
        <w:t>10-4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«Государственная поддержка </w:t>
      </w:r>
      <w:r w:rsidR="00EB2DAA" w:rsidRPr="00FA5D44">
        <w:rPr>
          <w:rFonts w:ascii="Times New Roman" w:hAnsi="Times New Roman" w:cs="Times New Roman"/>
          <w:b/>
          <w:sz w:val="28"/>
          <w:szCs w:val="28"/>
        </w:rPr>
        <w:t xml:space="preserve">деятельности в области </w:t>
      </w:r>
      <w:r w:rsidR="0095790A" w:rsidRPr="00FA5D44">
        <w:rPr>
          <w:rFonts w:ascii="Times New Roman" w:hAnsi="Times New Roman" w:cs="Times New Roman"/>
          <w:b/>
          <w:sz w:val="28"/>
          <w:szCs w:val="28"/>
        </w:rPr>
        <w:t xml:space="preserve">краткосрочного кредитования </w:t>
      </w:r>
      <w:r w:rsidR="00EB2DAA" w:rsidRPr="00FA5D44">
        <w:rPr>
          <w:rFonts w:ascii="Times New Roman" w:hAnsi="Times New Roman" w:cs="Times New Roman"/>
          <w:b/>
          <w:sz w:val="28"/>
          <w:szCs w:val="28"/>
        </w:rPr>
        <w:t>в сельском хозяйстве</w:t>
      </w:r>
      <w:r w:rsidRPr="00FA5D44">
        <w:rPr>
          <w:rFonts w:ascii="Times New Roman" w:hAnsi="Times New Roman" w:cs="Times New Roman"/>
          <w:b/>
          <w:sz w:val="28"/>
          <w:szCs w:val="28"/>
        </w:rPr>
        <w:t>»</w:t>
      </w:r>
    </w:p>
    <w:p w14:paraId="1865EFD9" w14:textId="48C49D8B" w:rsidR="00F07514" w:rsidRPr="00FA5D44" w:rsidRDefault="00F07514" w:rsidP="000A426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>В графах 3 «начислено» и 4 «п</w:t>
      </w:r>
      <w:r w:rsidR="009E3650" w:rsidRPr="00FA5D44">
        <w:rPr>
          <w:rFonts w:ascii="Times New Roman" w:hAnsi="Times New Roman" w:cs="Times New Roman"/>
          <w:sz w:val="28"/>
          <w:szCs w:val="28"/>
        </w:rPr>
        <w:t>е</w:t>
      </w:r>
      <w:r w:rsidRPr="00FA5D44">
        <w:rPr>
          <w:rFonts w:ascii="Times New Roman" w:hAnsi="Times New Roman" w:cs="Times New Roman"/>
          <w:sz w:val="28"/>
          <w:szCs w:val="28"/>
        </w:rPr>
        <w:t>речислено» раздела 10-4 отражаются суммы субсидий, начисленных/полученных на компенсацию части затрат на уплату процентов по краткосрочным кредитам (займам)</w:t>
      </w:r>
      <w:r w:rsidR="00170793" w:rsidRPr="00FA5D44">
        <w:rPr>
          <w:rFonts w:ascii="Times New Roman" w:hAnsi="Times New Roman" w:cs="Times New Roman"/>
          <w:sz w:val="28"/>
          <w:szCs w:val="28"/>
        </w:rPr>
        <w:t>,</w:t>
      </w:r>
      <w:r w:rsidRPr="00FA5D44">
        <w:rPr>
          <w:rFonts w:ascii="Times New Roman" w:hAnsi="Times New Roman" w:cs="Times New Roman"/>
          <w:sz w:val="28"/>
          <w:szCs w:val="28"/>
        </w:rPr>
        <w:t xml:space="preserve"> как в рамках соглашений с Минсельхозом России, так и сверх соглашений. При этом сумма субсидий относится на то направление деятельности, на которое предоставлены кредиты, либо на направление, являющееся приоритетным для получателя субсидии.</w:t>
      </w:r>
    </w:p>
    <w:p w14:paraId="19AF08AE" w14:textId="4A2B16FB" w:rsidR="00F07514" w:rsidRPr="00FA5D44" w:rsidRDefault="00F07514" w:rsidP="00F40056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D44">
        <w:rPr>
          <w:rFonts w:ascii="Times New Roman" w:hAnsi="Times New Roman" w:cs="Times New Roman"/>
          <w:b/>
          <w:sz w:val="28"/>
          <w:szCs w:val="28"/>
          <w:u w:val="single"/>
        </w:rPr>
        <w:t>При этом</w:t>
      </w:r>
      <w:r w:rsidR="0099389D" w:rsidRPr="00FA5D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организации </w:t>
      </w:r>
      <w:r w:rsidR="00DE4E3A" w:rsidRPr="00FA5D44">
        <w:rPr>
          <w:rFonts w:ascii="Times New Roman" w:hAnsi="Times New Roman" w:cs="Times New Roman"/>
          <w:b/>
          <w:sz w:val="28"/>
          <w:szCs w:val="28"/>
          <w:u w:val="single"/>
        </w:rPr>
        <w:t>НЕ ЗАПОЛНЯЮТ</w:t>
      </w:r>
      <w:r w:rsidRPr="00FA5D4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C1DA27E" w14:textId="07227137" w:rsidR="0099389D" w:rsidRPr="00FA5D44" w:rsidRDefault="00F07514" w:rsidP="00F40056">
      <w:pPr>
        <w:pStyle w:val="a3"/>
        <w:numPr>
          <w:ilvl w:val="0"/>
          <w:numId w:val="2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>показатели по кодам строк 104900, 104901</w:t>
      </w:r>
      <w:r w:rsidR="0099389D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Pr="00FA5D44">
        <w:rPr>
          <w:rFonts w:ascii="Times New Roman" w:hAnsi="Times New Roman" w:cs="Times New Roman"/>
          <w:sz w:val="28"/>
          <w:szCs w:val="28"/>
        </w:rPr>
        <w:t>по всем графам</w:t>
      </w:r>
      <w:r w:rsidR="0099389D" w:rsidRPr="00FA5D44">
        <w:rPr>
          <w:rFonts w:ascii="Times New Roman" w:hAnsi="Times New Roman" w:cs="Times New Roman"/>
          <w:b/>
          <w:sz w:val="28"/>
          <w:szCs w:val="28"/>
        </w:rPr>
        <w:t>;</w:t>
      </w:r>
    </w:p>
    <w:p w14:paraId="6AECAFEC" w14:textId="04E6789A" w:rsidR="00F07514" w:rsidRPr="00FA5D44" w:rsidRDefault="0099389D" w:rsidP="00F40056">
      <w:pPr>
        <w:pStyle w:val="a3"/>
        <w:numPr>
          <w:ilvl w:val="0"/>
          <w:numId w:val="2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>показатели по коду 10441</w:t>
      </w:r>
      <w:r w:rsidR="00DE4E3A" w:rsidRPr="00FA5D44">
        <w:rPr>
          <w:rFonts w:ascii="Times New Roman" w:hAnsi="Times New Roman" w:cs="Times New Roman"/>
          <w:sz w:val="28"/>
          <w:szCs w:val="28"/>
        </w:rPr>
        <w:t>0</w:t>
      </w:r>
      <w:r w:rsidRPr="00FA5D44">
        <w:rPr>
          <w:rFonts w:ascii="Times New Roman" w:hAnsi="Times New Roman" w:cs="Times New Roman"/>
          <w:sz w:val="28"/>
          <w:szCs w:val="28"/>
        </w:rPr>
        <w:t xml:space="preserve"> по всем графам;</w:t>
      </w:r>
      <w:r w:rsidR="00F07514" w:rsidRPr="00FA5D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72EE8" w14:textId="1A6E60BC" w:rsidR="00CC31DA" w:rsidRPr="00FA5D44" w:rsidRDefault="00DE4E3A" w:rsidP="00DE4E3A">
      <w:pPr>
        <w:pStyle w:val="a3"/>
        <w:numPr>
          <w:ilvl w:val="0"/>
          <w:numId w:val="2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>п</w:t>
      </w:r>
      <w:r w:rsidR="00F07514" w:rsidRPr="00FA5D44">
        <w:rPr>
          <w:rFonts w:ascii="Times New Roman" w:hAnsi="Times New Roman" w:cs="Times New Roman"/>
          <w:sz w:val="28"/>
          <w:szCs w:val="28"/>
        </w:rPr>
        <w:t>оказатели по граф</w:t>
      </w:r>
      <w:r w:rsidR="00170793" w:rsidRPr="00FA5D44">
        <w:rPr>
          <w:rFonts w:ascii="Times New Roman" w:hAnsi="Times New Roman" w:cs="Times New Roman"/>
          <w:sz w:val="28"/>
          <w:szCs w:val="28"/>
        </w:rPr>
        <w:t>ам</w:t>
      </w:r>
      <w:r w:rsidR="00F07514" w:rsidRPr="00FA5D44">
        <w:rPr>
          <w:rFonts w:ascii="Times New Roman" w:hAnsi="Times New Roman" w:cs="Times New Roman"/>
          <w:sz w:val="28"/>
          <w:szCs w:val="28"/>
        </w:rPr>
        <w:t xml:space="preserve"> 5</w:t>
      </w:r>
      <w:r w:rsidR="00C72393" w:rsidRPr="00FA5D44">
        <w:rPr>
          <w:rFonts w:ascii="Times New Roman" w:hAnsi="Times New Roman" w:cs="Times New Roman"/>
          <w:sz w:val="28"/>
          <w:szCs w:val="28"/>
        </w:rPr>
        <w:t xml:space="preserve"> и 6</w:t>
      </w:r>
      <w:r w:rsidR="0099389D" w:rsidRPr="00FA5D44">
        <w:rPr>
          <w:rFonts w:ascii="Times New Roman" w:hAnsi="Times New Roman" w:cs="Times New Roman"/>
          <w:sz w:val="28"/>
          <w:szCs w:val="28"/>
        </w:rPr>
        <w:t>.</w:t>
      </w:r>
    </w:p>
    <w:p w14:paraId="7391104F" w14:textId="161B5C86" w:rsidR="0095790A" w:rsidRPr="00FA5D44" w:rsidRDefault="0095790A" w:rsidP="00282AB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ab/>
      </w:r>
      <w:r w:rsidRPr="00FA5D44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99389D" w:rsidRPr="00FA5D44">
        <w:rPr>
          <w:rFonts w:ascii="Times New Roman" w:hAnsi="Times New Roman" w:cs="Times New Roman"/>
          <w:i/>
          <w:sz w:val="28"/>
          <w:szCs w:val="28"/>
        </w:rPr>
        <w:t>коду</w:t>
      </w:r>
      <w:r w:rsidRPr="00FA5D44">
        <w:rPr>
          <w:rFonts w:ascii="Times New Roman" w:hAnsi="Times New Roman" w:cs="Times New Roman"/>
          <w:i/>
          <w:sz w:val="28"/>
          <w:szCs w:val="28"/>
        </w:rPr>
        <w:t xml:space="preserve"> 10</w:t>
      </w:r>
      <w:r w:rsidR="001F29BC" w:rsidRPr="00FA5D44">
        <w:rPr>
          <w:rFonts w:ascii="Times New Roman" w:hAnsi="Times New Roman" w:cs="Times New Roman"/>
          <w:i/>
          <w:sz w:val="28"/>
          <w:szCs w:val="28"/>
        </w:rPr>
        <w:t>4</w:t>
      </w:r>
      <w:r w:rsidRPr="00FA5D44">
        <w:rPr>
          <w:rFonts w:ascii="Times New Roman" w:hAnsi="Times New Roman" w:cs="Times New Roman"/>
          <w:i/>
          <w:sz w:val="28"/>
          <w:szCs w:val="28"/>
        </w:rPr>
        <w:t>400</w:t>
      </w:r>
      <w:r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5A566E" w:rsidRPr="00FA5D44">
        <w:rPr>
          <w:rFonts w:ascii="Times New Roman" w:hAnsi="Times New Roman" w:cs="Times New Roman"/>
          <w:sz w:val="28"/>
          <w:szCs w:val="28"/>
        </w:rPr>
        <w:t>отражается информация по субсидиям</w:t>
      </w:r>
      <w:r w:rsidR="008C2CBE" w:rsidRPr="00FA5D44">
        <w:rPr>
          <w:rFonts w:ascii="Times New Roman" w:hAnsi="Times New Roman" w:cs="Times New Roman"/>
          <w:sz w:val="28"/>
          <w:szCs w:val="28"/>
        </w:rPr>
        <w:t>,</w:t>
      </w:r>
      <w:r w:rsidR="005A566E" w:rsidRPr="00FA5D44">
        <w:rPr>
          <w:rFonts w:ascii="Times New Roman" w:hAnsi="Times New Roman" w:cs="Times New Roman"/>
          <w:sz w:val="28"/>
          <w:szCs w:val="28"/>
        </w:rPr>
        <w:t xml:space="preserve"> направленным на компенсацию части затрат по процентам, уплаченным по к</w:t>
      </w:r>
      <w:r w:rsidRPr="00FA5D44">
        <w:rPr>
          <w:rFonts w:ascii="Times New Roman" w:hAnsi="Times New Roman" w:cs="Times New Roman"/>
          <w:sz w:val="28"/>
          <w:szCs w:val="28"/>
        </w:rPr>
        <w:t>раткосрочны</w:t>
      </w:r>
      <w:r w:rsidR="005A566E" w:rsidRPr="00FA5D44">
        <w:rPr>
          <w:rFonts w:ascii="Times New Roman" w:hAnsi="Times New Roman" w:cs="Times New Roman"/>
          <w:sz w:val="28"/>
          <w:szCs w:val="28"/>
        </w:rPr>
        <w:t>м</w:t>
      </w:r>
      <w:r w:rsidRPr="00FA5D44">
        <w:rPr>
          <w:rFonts w:ascii="Times New Roman" w:hAnsi="Times New Roman" w:cs="Times New Roman"/>
          <w:sz w:val="28"/>
          <w:szCs w:val="28"/>
        </w:rPr>
        <w:t xml:space="preserve">, </w:t>
      </w:r>
      <w:r w:rsidRPr="00FA5D44">
        <w:rPr>
          <w:rFonts w:ascii="Times New Roman" w:hAnsi="Times New Roman" w:cs="Times New Roman"/>
          <w:sz w:val="28"/>
          <w:szCs w:val="28"/>
        </w:rPr>
        <w:lastRenderedPageBreak/>
        <w:t>среднесрочны</w:t>
      </w:r>
      <w:r w:rsidR="005A566E" w:rsidRPr="00FA5D44">
        <w:rPr>
          <w:rFonts w:ascii="Times New Roman" w:hAnsi="Times New Roman" w:cs="Times New Roman"/>
          <w:sz w:val="28"/>
          <w:szCs w:val="28"/>
        </w:rPr>
        <w:t>м</w:t>
      </w:r>
      <w:r w:rsidRPr="00FA5D44">
        <w:rPr>
          <w:rFonts w:ascii="Times New Roman" w:hAnsi="Times New Roman" w:cs="Times New Roman"/>
          <w:sz w:val="28"/>
          <w:szCs w:val="28"/>
        </w:rPr>
        <w:t xml:space="preserve"> и долгосрочны</w:t>
      </w:r>
      <w:r w:rsidR="005A566E" w:rsidRPr="00FA5D44">
        <w:rPr>
          <w:rFonts w:ascii="Times New Roman" w:hAnsi="Times New Roman" w:cs="Times New Roman"/>
          <w:sz w:val="28"/>
          <w:szCs w:val="28"/>
        </w:rPr>
        <w:t>м</w:t>
      </w:r>
      <w:r w:rsidRPr="00FA5D44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5A566E" w:rsidRPr="00FA5D44">
        <w:rPr>
          <w:rFonts w:ascii="Times New Roman" w:hAnsi="Times New Roman" w:cs="Times New Roman"/>
          <w:sz w:val="28"/>
          <w:szCs w:val="28"/>
        </w:rPr>
        <w:t>ам</w:t>
      </w:r>
      <w:r w:rsidRPr="00FA5D44">
        <w:rPr>
          <w:rFonts w:ascii="Times New Roman" w:hAnsi="Times New Roman" w:cs="Times New Roman"/>
          <w:sz w:val="28"/>
          <w:szCs w:val="28"/>
        </w:rPr>
        <w:t xml:space="preserve"> (займ</w:t>
      </w:r>
      <w:r w:rsidR="005A566E" w:rsidRPr="00FA5D44">
        <w:rPr>
          <w:rFonts w:ascii="Times New Roman" w:hAnsi="Times New Roman" w:cs="Times New Roman"/>
          <w:sz w:val="28"/>
          <w:szCs w:val="28"/>
        </w:rPr>
        <w:t>ам</w:t>
      </w:r>
      <w:r w:rsidRPr="00FA5D44">
        <w:rPr>
          <w:rFonts w:ascii="Times New Roman" w:hAnsi="Times New Roman" w:cs="Times New Roman"/>
          <w:sz w:val="28"/>
          <w:szCs w:val="28"/>
        </w:rPr>
        <w:t>), привлеченны</w:t>
      </w:r>
      <w:r w:rsidR="00C82251" w:rsidRPr="00FA5D44">
        <w:rPr>
          <w:rFonts w:ascii="Times New Roman" w:hAnsi="Times New Roman" w:cs="Times New Roman"/>
          <w:sz w:val="28"/>
          <w:szCs w:val="28"/>
        </w:rPr>
        <w:t>х</w:t>
      </w:r>
      <w:r w:rsidRPr="00FA5D44">
        <w:rPr>
          <w:rFonts w:ascii="Times New Roman" w:hAnsi="Times New Roman" w:cs="Times New Roman"/>
          <w:sz w:val="28"/>
          <w:szCs w:val="28"/>
        </w:rPr>
        <w:t xml:space="preserve"> малыми формами хозяйствования</w:t>
      </w:r>
      <w:r w:rsidR="00F937FD" w:rsidRPr="00FA5D44">
        <w:rPr>
          <w:rFonts w:ascii="Times New Roman" w:hAnsi="Times New Roman" w:cs="Times New Roman"/>
          <w:sz w:val="28"/>
          <w:szCs w:val="28"/>
        </w:rPr>
        <w:t xml:space="preserve"> (за исключением инвестиционных кредитов, прошедших процедуру конкурсного отбора в Минсельхозе России)</w:t>
      </w:r>
      <w:r w:rsidRPr="00FA5D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5FF921" w14:textId="63C0F3BB" w:rsidR="00666D20" w:rsidRPr="00FA5D44" w:rsidRDefault="0095790A" w:rsidP="00282AB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F937FD" w:rsidRPr="00FA5D44">
        <w:rPr>
          <w:rFonts w:ascii="Times New Roman" w:hAnsi="Times New Roman" w:cs="Times New Roman"/>
          <w:sz w:val="28"/>
          <w:szCs w:val="28"/>
        </w:rPr>
        <w:tab/>
      </w:r>
      <w:r w:rsidR="00F937FD" w:rsidRPr="00FA5D44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99389D" w:rsidRPr="00FA5D44">
        <w:rPr>
          <w:rFonts w:ascii="Times New Roman" w:hAnsi="Times New Roman" w:cs="Times New Roman"/>
          <w:i/>
          <w:sz w:val="28"/>
          <w:szCs w:val="28"/>
        </w:rPr>
        <w:t>коду</w:t>
      </w:r>
      <w:r w:rsidR="00F937FD" w:rsidRPr="00FA5D44">
        <w:rPr>
          <w:rFonts w:ascii="Times New Roman" w:hAnsi="Times New Roman" w:cs="Times New Roman"/>
          <w:i/>
          <w:sz w:val="28"/>
          <w:szCs w:val="28"/>
        </w:rPr>
        <w:t xml:space="preserve"> 10</w:t>
      </w:r>
      <w:r w:rsidR="001F29BC" w:rsidRPr="00FA5D44">
        <w:rPr>
          <w:rFonts w:ascii="Times New Roman" w:hAnsi="Times New Roman" w:cs="Times New Roman"/>
          <w:i/>
          <w:sz w:val="28"/>
          <w:szCs w:val="28"/>
        </w:rPr>
        <w:t>4</w:t>
      </w:r>
      <w:r w:rsidR="00F937FD" w:rsidRPr="00FA5D44">
        <w:rPr>
          <w:rFonts w:ascii="Times New Roman" w:hAnsi="Times New Roman" w:cs="Times New Roman"/>
          <w:i/>
          <w:sz w:val="28"/>
          <w:szCs w:val="28"/>
        </w:rPr>
        <w:t>500</w:t>
      </w:r>
      <w:r w:rsidR="00F937FD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C72393" w:rsidRPr="00FA5D44">
        <w:rPr>
          <w:rFonts w:ascii="Times New Roman" w:hAnsi="Times New Roman" w:cs="Times New Roman"/>
          <w:sz w:val="28"/>
          <w:szCs w:val="28"/>
        </w:rPr>
        <w:t>отражается информация по субсидиям, направленным на компенсацию части затрат по процентам, уплаченным по краткосрочным кредитам (займам), привлеченными всеми заемщиками (за исключением малых форм хозяйствования).</w:t>
      </w:r>
    </w:p>
    <w:p w14:paraId="49CCAD51" w14:textId="77777777" w:rsidR="007E5D89" w:rsidRPr="00FA5D44" w:rsidRDefault="007E5D89" w:rsidP="00282AB2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B47ED" w14:textId="771623CD" w:rsidR="00EB2DAA" w:rsidRPr="00FA5D44" w:rsidRDefault="00A10672" w:rsidP="008C2CB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F29BC" w:rsidRPr="00FA5D44">
        <w:rPr>
          <w:rFonts w:ascii="Times New Roman" w:hAnsi="Times New Roman" w:cs="Times New Roman"/>
          <w:b/>
          <w:sz w:val="28"/>
          <w:szCs w:val="28"/>
        </w:rPr>
        <w:t>10-5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«Государственная поддержка малых форм хозяйствования» </w:t>
      </w:r>
      <w:r w:rsidR="00F937FD" w:rsidRPr="00FA5D44">
        <w:rPr>
          <w:rFonts w:ascii="Times New Roman" w:hAnsi="Times New Roman" w:cs="Times New Roman"/>
          <w:b/>
          <w:sz w:val="28"/>
          <w:szCs w:val="28"/>
        </w:rPr>
        <w:t xml:space="preserve">(гранты) </w:t>
      </w:r>
      <w:r w:rsidRPr="00FA5D44">
        <w:rPr>
          <w:rFonts w:ascii="Times New Roman" w:hAnsi="Times New Roman" w:cs="Times New Roman"/>
          <w:sz w:val="28"/>
          <w:szCs w:val="28"/>
        </w:rPr>
        <w:t xml:space="preserve">заполняется крестьянскими (фермерскими) хозяйствами, сельскохозяйственными потребительскими кооперативами </w:t>
      </w:r>
      <w:r w:rsidR="00894CBF" w:rsidRPr="00FA5D44">
        <w:rPr>
          <w:rFonts w:ascii="Times New Roman" w:hAnsi="Times New Roman" w:cs="Times New Roman"/>
          <w:sz w:val="28"/>
          <w:szCs w:val="28"/>
        </w:rPr>
        <w:t>(</w:t>
      </w:r>
      <w:r w:rsidR="00CC31DA" w:rsidRPr="00FA5D44">
        <w:rPr>
          <w:rFonts w:ascii="Times New Roman" w:hAnsi="Times New Roman" w:cs="Times New Roman"/>
          <w:sz w:val="28"/>
          <w:szCs w:val="28"/>
        </w:rPr>
        <w:t>без кредитных</w:t>
      </w:r>
      <w:r w:rsidR="00894CBF" w:rsidRPr="00FA5D44">
        <w:rPr>
          <w:rFonts w:ascii="Times New Roman" w:hAnsi="Times New Roman" w:cs="Times New Roman"/>
          <w:sz w:val="28"/>
          <w:szCs w:val="28"/>
        </w:rPr>
        <w:t>)</w:t>
      </w:r>
      <w:r w:rsidRPr="00FA5D44">
        <w:rPr>
          <w:rFonts w:ascii="Times New Roman" w:hAnsi="Times New Roman" w:cs="Times New Roman"/>
          <w:sz w:val="28"/>
          <w:szCs w:val="28"/>
        </w:rPr>
        <w:t>.</w:t>
      </w:r>
    </w:p>
    <w:p w14:paraId="71E3148E" w14:textId="306DDF6B" w:rsidR="00B35875" w:rsidRPr="00FA5D44" w:rsidRDefault="00B35875" w:rsidP="008C2CBE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 xml:space="preserve">В </w:t>
      </w:r>
      <w:r w:rsidRPr="00FA5D44">
        <w:rPr>
          <w:rFonts w:ascii="Times New Roman" w:hAnsi="Times New Roman" w:cs="Times New Roman"/>
          <w:b/>
          <w:sz w:val="28"/>
          <w:szCs w:val="28"/>
        </w:rPr>
        <w:t>графах 5-8</w:t>
      </w:r>
      <w:r w:rsidRPr="00FA5D44">
        <w:rPr>
          <w:rFonts w:ascii="Times New Roman" w:hAnsi="Times New Roman" w:cs="Times New Roman"/>
          <w:sz w:val="28"/>
          <w:szCs w:val="28"/>
        </w:rPr>
        <w:t xml:space="preserve"> подраздела </w:t>
      </w:r>
      <w:r w:rsidR="009E3650" w:rsidRPr="00FA5D44">
        <w:rPr>
          <w:rFonts w:ascii="Times New Roman" w:hAnsi="Times New Roman" w:cs="Times New Roman"/>
          <w:b/>
          <w:sz w:val="28"/>
          <w:szCs w:val="28"/>
        </w:rPr>
        <w:t>по кодам 105110-105150</w:t>
      </w:r>
      <w:r w:rsidRPr="00FA5D44">
        <w:rPr>
          <w:rFonts w:ascii="Times New Roman" w:hAnsi="Times New Roman" w:cs="Times New Roman"/>
          <w:sz w:val="28"/>
          <w:szCs w:val="28"/>
        </w:rPr>
        <w:t xml:space="preserve"> указываются суммы субсидий, начисленные/полученные </w:t>
      </w:r>
      <w:r w:rsidRPr="00FA5D44">
        <w:rPr>
          <w:rFonts w:ascii="Times New Roman" w:hAnsi="Times New Roman" w:cs="Times New Roman"/>
          <w:b/>
          <w:sz w:val="28"/>
          <w:szCs w:val="28"/>
        </w:rPr>
        <w:t>только в виде грантов крестьянскими (фермерскими) хозяйствами.</w:t>
      </w:r>
    </w:p>
    <w:p w14:paraId="2F98740A" w14:textId="672A1DDC" w:rsidR="00B35875" w:rsidRPr="00FA5D44" w:rsidRDefault="00B35875" w:rsidP="008C2CB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 xml:space="preserve">Суммы субсидий, начисленные/полученные </w:t>
      </w:r>
      <w:r w:rsidRPr="00FA5D44">
        <w:rPr>
          <w:rFonts w:ascii="Times New Roman" w:hAnsi="Times New Roman" w:cs="Times New Roman"/>
          <w:b/>
          <w:sz w:val="28"/>
          <w:szCs w:val="28"/>
        </w:rPr>
        <w:t>на компенсацию части затрат по текущей деятельности (в том числе в виде грантов) индивидуальным предпринимателям</w:t>
      </w:r>
      <w:r w:rsidRPr="00FA5D44">
        <w:rPr>
          <w:rFonts w:ascii="Times New Roman" w:hAnsi="Times New Roman" w:cs="Times New Roman"/>
          <w:sz w:val="28"/>
          <w:szCs w:val="28"/>
        </w:rPr>
        <w:t xml:space="preserve"> без образования юридического лица, </w:t>
      </w:r>
      <w:r w:rsidRPr="00FA5D44">
        <w:rPr>
          <w:rFonts w:ascii="Times New Roman" w:hAnsi="Times New Roman" w:cs="Times New Roman"/>
          <w:b/>
          <w:sz w:val="28"/>
          <w:szCs w:val="28"/>
        </w:rPr>
        <w:t>не являющимися главами КФХ</w:t>
      </w:r>
      <w:r w:rsidRPr="00FA5D44">
        <w:rPr>
          <w:rFonts w:ascii="Times New Roman" w:hAnsi="Times New Roman" w:cs="Times New Roman"/>
          <w:sz w:val="28"/>
          <w:szCs w:val="28"/>
        </w:rPr>
        <w:t xml:space="preserve">, указываются в разделах 10-2 и 10-3 </w:t>
      </w:r>
      <w:r w:rsidRPr="00FA5D44">
        <w:rPr>
          <w:rFonts w:ascii="Times New Roman" w:hAnsi="Times New Roman" w:cs="Times New Roman"/>
          <w:b/>
          <w:sz w:val="28"/>
          <w:szCs w:val="28"/>
        </w:rPr>
        <w:t>по код</w:t>
      </w:r>
      <w:r w:rsidR="008C2CBE" w:rsidRPr="00FA5D44">
        <w:rPr>
          <w:rFonts w:ascii="Times New Roman" w:hAnsi="Times New Roman" w:cs="Times New Roman"/>
          <w:b/>
          <w:sz w:val="28"/>
          <w:szCs w:val="28"/>
        </w:rPr>
        <w:t>ам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102300 и 103300</w:t>
      </w:r>
      <w:r w:rsidRPr="00FA5D44">
        <w:rPr>
          <w:rFonts w:ascii="Times New Roman" w:hAnsi="Times New Roman" w:cs="Times New Roman"/>
          <w:sz w:val="28"/>
          <w:szCs w:val="28"/>
        </w:rPr>
        <w:t xml:space="preserve"> соответственно в графах </w:t>
      </w:r>
      <w:r w:rsidR="00DC51B8" w:rsidRPr="00FA5D44">
        <w:rPr>
          <w:rFonts w:ascii="Times New Roman" w:hAnsi="Times New Roman" w:cs="Times New Roman"/>
          <w:sz w:val="28"/>
          <w:szCs w:val="28"/>
        </w:rPr>
        <w:t>7</w:t>
      </w:r>
      <w:r w:rsidRPr="00FA5D44">
        <w:rPr>
          <w:rFonts w:ascii="Times New Roman" w:hAnsi="Times New Roman" w:cs="Times New Roman"/>
          <w:sz w:val="28"/>
          <w:szCs w:val="28"/>
        </w:rPr>
        <w:t xml:space="preserve"> и </w:t>
      </w:r>
      <w:r w:rsidR="00DC51B8" w:rsidRPr="00FA5D44">
        <w:rPr>
          <w:rFonts w:ascii="Times New Roman" w:hAnsi="Times New Roman" w:cs="Times New Roman"/>
          <w:sz w:val="28"/>
          <w:szCs w:val="28"/>
        </w:rPr>
        <w:t>8</w:t>
      </w:r>
      <w:r w:rsidRPr="00FA5D44">
        <w:rPr>
          <w:rFonts w:ascii="Times New Roman" w:hAnsi="Times New Roman" w:cs="Times New Roman"/>
          <w:sz w:val="28"/>
          <w:szCs w:val="28"/>
        </w:rPr>
        <w:t>.</w:t>
      </w:r>
    </w:p>
    <w:p w14:paraId="06A85F34" w14:textId="5D550844" w:rsidR="00B35875" w:rsidRPr="00FA5D44" w:rsidRDefault="009E3650" w:rsidP="00282AB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ab/>
        <w:t>В графах 3</w:t>
      </w:r>
      <w:r w:rsidR="00A11742" w:rsidRPr="00FA5D44">
        <w:rPr>
          <w:rFonts w:ascii="Times New Roman" w:hAnsi="Times New Roman" w:cs="Times New Roman"/>
          <w:sz w:val="28"/>
          <w:szCs w:val="28"/>
        </w:rPr>
        <w:t xml:space="preserve"> «начислено»</w:t>
      </w:r>
      <w:r w:rsidRPr="00FA5D44">
        <w:rPr>
          <w:rFonts w:ascii="Times New Roman" w:hAnsi="Times New Roman" w:cs="Times New Roman"/>
          <w:sz w:val="28"/>
          <w:szCs w:val="28"/>
        </w:rPr>
        <w:t xml:space="preserve"> и 4</w:t>
      </w:r>
      <w:r w:rsidR="00A11742" w:rsidRPr="00FA5D44">
        <w:rPr>
          <w:rFonts w:ascii="Times New Roman" w:hAnsi="Times New Roman" w:cs="Times New Roman"/>
          <w:sz w:val="28"/>
          <w:szCs w:val="28"/>
        </w:rPr>
        <w:t xml:space="preserve"> «перечи</w:t>
      </w:r>
      <w:r w:rsidR="00931F14" w:rsidRPr="00FA5D44">
        <w:rPr>
          <w:rFonts w:ascii="Times New Roman" w:hAnsi="Times New Roman" w:cs="Times New Roman"/>
          <w:sz w:val="28"/>
          <w:szCs w:val="28"/>
        </w:rPr>
        <w:t>с</w:t>
      </w:r>
      <w:r w:rsidR="00A11742" w:rsidRPr="00FA5D44">
        <w:rPr>
          <w:rFonts w:ascii="Times New Roman" w:hAnsi="Times New Roman" w:cs="Times New Roman"/>
          <w:sz w:val="28"/>
          <w:szCs w:val="28"/>
        </w:rPr>
        <w:t>лено»</w:t>
      </w:r>
      <w:r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Pr="00FA5D44">
        <w:rPr>
          <w:rFonts w:ascii="Times New Roman" w:hAnsi="Times New Roman" w:cs="Times New Roman"/>
          <w:b/>
          <w:sz w:val="28"/>
          <w:szCs w:val="28"/>
        </w:rPr>
        <w:t>по кодам 105210 -105240</w:t>
      </w:r>
      <w:r w:rsidRPr="00FA5D44">
        <w:rPr>
          <w:rFonts w:ascii="Times New Roman" w:hAnsi="Times New Roman" w:cs="Times New Roman"/>
          <w:sz w:val="28"/>
          <w:szCs w:val="28"/>
        </w:rPr>
        <w:t xml:space="preserve"> отражаются суммы субсидий</w:t>
      </w:r>
      <w:r w:rsidR="00A11742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Pr="00FA5D44">
        <w:rPr>
          <w:rFonts w:ascii="Times New Roman" w:hAnsi="Times New Roman" w:cs="Times New Roman"/>
          <w:sz w:val="28"/>
          <w:szCs w:val="28"/>
        </w:rPr>
        <w:t xml:space="preserve">в рамках мероприятий по развитию материально-технической базы </w:t>
      </w:r>
      <w:proofErr w:type="spellStart"/>
      <w:r w:rsidRPr="00FA5D44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FA5D44">
        <w:rPr>
          <w:rFonts w:ascii="Times New Roman" w:hAnsi="Times New Roman" w:cs="Times New Roman"/>
          <w:sz w:val="28"/>
          <w:szCs w:val="28"/>
        </w:rPr>
        <w:t>.</w:t>
      </w:r>
      <w:r w:rsidR="00970716" w:rsidRPr="00FA5D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3B864" w14:textId="17E037DA" w:rsidR="00970716" w:rsidRPr="00FA5D44" w:rsidRDefault="00970716" w:rsidP="008C2CBE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D44">
        <w:rPr>
          <w:rFonts w:ascii="Times New Roman" w:hAnsi="Times New Roman" w:cs="Times New Roman"/>
          <w:b/>
          <w:sz w:val="28"/>
          <w:szCs w:val="28"/>
          <w:u w:val="single"/>
        </w:rPr>
        <w:t>При этом</w:t>
      </w:r>
      <w:r w:rsidR="00666D20" w:rsidRPr="00FA5D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организации </w:t>
      </w:r>
      <w:r w:rsidR="008C2CBE" w:rsidRPr="00FA5D44">
        <w:rPr>
          <w:rFonts w:ascii="Times New Roman" w:hAnsi="Times New Roman" w:cs="Times New Roman"/>
          <w:b/>
          <w:sz w:val="28"/>
          <w:szCs w:val="28"/>
          <w:u w:val="single"/>
        </w:rPr>
        <w:t>НЕ ЗАПОЛНЯЮТ</w:t>
      </w:r>
      <w:r w:rsidRPr="00FA5D4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5C5A960" w14:textId="5E7C715A" w:rsidR="00970716" w:rsidRPr="00FA5D44" w:rsidRDefault="00970716" w:rsidP="008C2CBE">
      <w:pPr>
        <w:pStyle w:val="a3"/>
        <w:numPr>
          <w:ilvl w:val="0"/>
          <w:numId w:val="29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 xml:space="preserve">показатели по кодам строк </w:t>
      </w:r>
      <w:r w:rsidRPr="00FA5D44">
        <w:rPr>
          <w:rFonts w:ascii="Times New Roman" w:hAnsi="Times New Roman" w:cs="Times New Roman"/>
          <w:b/>
          <w:sz w:val="28"/>
          <w:szCs w:val="28"/>
        </w:rPr>
        <w:t>105910, 105911 подраздела 1 и 105920, 105921 подраздела 2 по всем графам</w:t>
      </w:r>
      <w:r w:rsidR="00666D20" w:rsidRPr="00FA5D44">
        <w:rPr>
          <w:rFonts w:ascii="Times New Roman" w:hAnsi="Times New Roman" w:cs="Times New Roman"/>
          <w:b/>
          <w:sz w:val="28"/>
          <w:szCs w:val="28"/>
        </w:rPr>
        <w:t>;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782D76" w14:textId="17C82C9A" w:rsidR="00970716" w:rsidRPr="00FA5D44" w:rsidRDefault="00970716" w:rsidP="008C2CBE">
      <w:pPr>
        <w:pStyle w:val="a3"/>
        <w:numPr>
          <w:ilvl w:val="0"/>
          <w:numId w:val="2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FA5D44">
        <w:rPr>
          <w:rFonts w:ascii="Times New Roman" w:hAnsi="Times New Roman" w:cs="Times New Roman"/>
          <w:b/>
          <w:sz w:val="28"/>
          <w:szCs w:val="28"/>
        </w:rPr>
        <w:t>по граф</w:t>
      </w:r>
      <w:r w:rsidR="00170793" w:rsidRPr="00FA5D44">
        <w:rPr>
          <w:rFonts w:ascii="Times New Roman" w:hAnsi="Times New Roman" w:cs="Times New Roman"/>
          <w:b/>
          <w:sz w:val="28"/>
          <w:szCs w:val="28"/>
        </w:rPr>
        <w:t>ам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DC51B8" w:rsidRPr="00FA5D44">
        <w:rPr>
          <w:rFonts w:ascii="Times New Roman" w:hAnsi="Times New Roman" w:cs="Times New Roman"/>
          <w:b/>
          <w:sz w:val="28"/>
          <w:szCs w:val="28"/>
        </w:rPr>
        <w:t xml:space="preserve"> и 10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подраздела 1 и по граф</w:t>
      </w:r>
      <w:r w:rsidR="00170793" w:rsidRPr="00FA5D44">
        <w:rPr>
          <w:rFonts w:ascii="Times New Roman" w:hAnsi="Times New Roman" w:cs="Times New Roman"/>
          <w:b/>
          <w:sz w:val="28"/>
          <w:szCs w:val="28"/>
        </w:rPr>
        <w:t>ам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DC51B8" w:rsidRPr="00FA5D44">
        <w:rPr>
          <w:rFonts w:ascii="Times New Roman" w:hAnsi="Times New Roman" w:cs="Times New Roman"/>
          <w:b/>
          <w:sz w:val="28"/>
          <w:szCs w:val="28"/>
        </w:rPr>
        <w:t xml:space="preserve"> и 6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подраздела 2</w:t>
      </w:r>
      <w:r w:rsidR="00666D20" w:rsidRPr="00FA5D44">
        <w:rPr>
          <w:rFonts w:ascii="Times New Roman" w:hAnsi="Times New Roman" w:cs="Times New Roman"/>
          <w:sz w:val="28"/>
          <w:szCs w:val="28"/>
        </w:rPr>
        <w:t>.</w:t>
      </w:r>
    </w:p>
    <w:p w14:paraId="045910E1" w14:textId="6D0AB76B" w:rsidR="00A10672" w:rsidRPr="00FA5D44" w:rsidRDefault="00A10672" w:rsidP="008C2CB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 xml:space="preserve">Данный раздел формы </w:t>
      </w:r>
      <w:r w:rsidR="008C2CBE" w:rsidRPr="00FA5D44">
        <w:rPr>
          <w:rFonts w:ascii="Times New Roman" w:hAnsi="Times New Roman" w:cs="Times New Roman"/>
          <w:b/>
          <w:sz w:val="28"/>
          <w:szCs w:val="28"/>
        </w:rPr>
        <w:t>НЕ ЗАПОЛНЯЕТСЯ</w:t>
      </w:r>
      <w:r w:rsidRPr="00FA5D44">
        <w:rPr>
          <w:rFonts w:ascii="Times New Roman" w:hAnsi="Times New Roman" w:cs="Times New Roman"/>
          <w:sz w:val="28"/>
          <w:szCs w:val="28"/>
        </w:rPr>
        <w:t xml:space="preserve"> сельскохозяйственными организациями, предприятиями пищевой и перерабатывающей промышленности, организациями, оказывающими услуги в сфере сельскохозяйственного производства, сельскохозяйственными потребительскими кредитными кооперативами.</w:t>
      </w:r>
    </w:p>
    <w:p w14:paraId="67E94A0C" w14:textId="77777777" w:rsidR="00907762" w:rsidRPr="00FA5D44" w:rsidRDefault="00907762" w:rsidP="00282AB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BCAA50B" w14:textId="27B46EB6" w:rsidR="001779E2" w:rsidRPr="00FA5D44" w:rsidRDefault="001779E2" w:rsidP="008C2CB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F29BC" w:rsidRPr="00FA5D44">
        <w:rPr>
          <w:rFonts w:ascii="Times New Roman" w:hAnsi="Times New Roman" w:cs="Times New Roman"/>
          <w:b/>
          <w:sz w:val="28"/>
          <w:szCs w:val="28"/>
        </w:rPr>
        <w:t>10-6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«Государственная поддержка инвестиционной деятельности в АПК» </w:t>
      </w:r>
      <w:r w:rsidRPr="00FA5D44">
        <w:rPr>
          <w:rFonts w:ascii="Times New Roman" w:hAnsi="Times New Roman" w:cs="Times New Roman"/>
          <w:sz w:val="28"/>
          <w:szCs w:val="28"/>
        </w:rPr>
        <w:t xml:space="preserve">заполняется на основании целей по субсидируемым инвестиционным кредитам </w:t>
      </w:r>
      <w:r w:rsidR="009D068B" w:rsidRPr="00FA5D44">
        <w:rPr>
          <w:rFonts w:ascii="Times New Roman" w:hAnsi="Times New Roman" w:cs="Times New Roman"/>
          <w:sz w:val="28"/>
          <w:szCs w:val="28"/>
        </w:rPr>
        <w:t>(в рамках компенсации части процентной ставки по кредитам, взятым до 31.12.2016 года включительно)</w:t>
      </w:r>
      <w:r w:rsidR="007E5D89" w:rsidRPr="00FA5D44">
        <w:rPr>
          <w:rFonts w:ascii="Times New Roman" w:hAnsi="Times New Roman" w:cs="Times New Roman"/>
          <w:sz w:val="28"/>
          <w:szCs w:val="28"/>
        </w:rPr>
        <w:t xml:space="preserve"> (коды 106110-106190)</w:t>
      </w:r>
      <w:r w:rsidR="009D068B" w:rsidRPr="00FA5D44">
        <w:rPr>
          <w:rFonts w:ascii="Times New Roman" w:hAnsi="Times New Roman" w:cs="Times New Roman"/>
          <w:sz w:val="28"/>
          <w:szCs w:val="28"/>
        </w:rPr>
        <w:t xml:space="preserve"> и субсидий </w:t>
      </w:r>
      <w:r w:rsidR="00E976DF" w:rsidRPr="00FA5D44">
        <w:rPr>
          <w:rFonts w:ascii="Times New Roman" w:hAnsi="Times New Roman" w:cs="Times New Roman"/>
          <w:sz w:val="28"/>
          <w:szCs w:val="28"/>
        </w:rPr>
        <w:t>(иные межбюджетным тран</w:t>
      </w:r>
      <w:r w:rsidR="007C21AB">
        <w:rPr>
          <w:rFonts w:ascii="Times New Roman" w:hAnsi="Times New Roman" w:cs="Times New Roman"/>
          <w:sz w:val="28"/>
          <w:szCs w:val="28"/>
        </w:rPr>
        <w:t>с</w:t>
      </w:r>
      <w:r w:rsidR="00E976DF" w:rsidRPr="00FA5D44">
        <w:rPr>
          <w:rFonts w:ascii="Times New Roman" w:hAnsi="Times New Roman" w:cs="Times New Roman"/>
          <w:sz w:val="28"/>
          <w:szCs w:val="28"/>
        </w:rPr>
        <w:t xml:space="preserve">ферты) </w:t>
      </w:r>
      <w:r w:rsidR="009D068B" w:rsidRPr="00FA5D44">
        <w:rPr>
          <w:rFonts w:ascii="Times New Roman" w:hAnsi="Times New Roman" w:cs="Times New Roman"/>
          <w:sz w:val="28"/>
          <w:szCs w:val="28"/>
        </w:rPr>
        <w:t xml:space="preserve">на компенсацию части прямых </w:t>
      </w:r>
      <w:r w:rsidR="009D068B" w:rsidRPr="00FA5D44">
        <w:rPr>
          <w:rFonts w:ascii="Times New Roman" w:hAnsi="Times New Roman" w:cs="Times New Roman"/>
          <w:sz w:val="28"/>
          <w:szCs w:val="28"/>
        </w:rPr>
        <w:lastRenderedPageBreak/>
        <w:t>понесенных затрат по строительству, реконструкции, модернизации объектов агропромышленного комплекса</w:t>
      </w:r>
      <w:r w:rsidR="007E5D89" w:rsidRPr="00FA5D44">
        <w:rPr>
          <w:rFonts w:ascii="Times New Roman" w:hAnsi="Times New Roman" w:cs="Times New Roman"/>
          <w:sz w:val="28"/>
          <w:szCs w:val="28"/>
        </w:rPr>
        <w:t xml:space="preserve"> (коды 106210-106230)</w:t>
      </w:r>
      <w:r w:rsidRPr="00FA5D44">
        <w:rPr>
          <w:rFonts w:ascii="Times New Roman" w:hAnsi="Times New Roman" w:cs="Times New Roman"/>
          <w:sz w:val="28"/>
          <w:szCs w:val="28"/>
        </w:rPr>
        <w:t>.</w:t>
      </w:r>
    </w:p>
    <w:p w14:paraId="5898980F" w14:textId="5007F73C" w:rsidR="000F6A4D" w:rsidRPr="00FA5D44" w:rsidRDefault="0096009D" w:rsidP="008C2CB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i/>
          <w:sz w:val="28"/>
          <w:szCs w:val="28"/>
        </w:rPr>
        <w:t>В графах</w:t>
      </w:r>
      <w:r w:rsidR="000F6A4D" w:rsidRPr="00FA5D44">
        <w:rPr>
          <w:rFonts w:ascii="Times New Roman" w:hAnsi="Times New Roman" w:cs="Times New Roman"/>
          <w:i/>
          <w:sz w:val="28"/>
          <w:szCs w:val="28"/>
        </w:rPr>
        <w:t xml:space="preserve"> 3 и 4</w:t>
      </w:r>
      <w:r w:rsidR="000F6A4D" w:rsidRPr="00FA5D44">
        <w:rPr>
          <w:rFonts w:ascii="Times New Roman" w:hAnsi="Times New Roman" w:cs="Times New Roman"/>
          <w:sz w:val="28"/>
          <w:szCs w:val="28"/>
        </w:rPr>
        <w:t xml:space="preserve"> отражаются суммы начисленных/перечисленных (полученных) сумм субсидий</w:t>
      </w:r>
      <w:r w:rsidR="00E976DF" w:rsidRPr="00FA5D44">
        <w:rPr>
          <w:rFonts w:ascii="Times New Roman" w:hAnsi="Times New Roman" w:cs="Times New Roman"/>
          <w:sz w:val="28"/>
          <w:szCs w:val="28"/>
        </w:rPr>
        <w:t xml:space="preserve"> (иных межбюджетных тран</w:t>
      </w:r>
      <w:r w:rsidR="007C21AB">
        <w:rPr>
          <w:rFonts w:ascii="Times New Roman" w:hAnsi="Times New Roman" w:cs="Times New Roman"/>
          <w:sz w:val="28"/>
          <w:szCs w:val="28"/>
        </w:rPr>
        <w:t>с</w:t>
      </w:r>
      <w:r w:rsidR="00E976DF" w:rsidRPr="00FA5D44">
        <w:rPr>
          <w:rFonts w:ascii="Times New Roman" w:hAnsi="Times New Roman" w:cs="Times New Roman"/>
          <w:sz w:val="28"/>
          <w:szCs w:val="28"/>
        </w:rPr>
        <w:t>фертов)</w:t>
      </w:r>
      <w:r w:rsidR="000F6A4D" w:rsidRPr="00FA5D44">
        <w:rPr>
          <w:rFonts w:ascii="Times New Roman" w:hAnsi="Times New Roman" w:cs="Times New Roman"/>
          <w:sz w:val="28"/>
          <w:szCs w:val="28"/>
        </w:rPr>
        <w:t xml:space="preserve"> на компенсацию части затрат по инвестиционным кредитам (коды 106110-106190) и на возмещение части  прямых понесенных затрат на создание и модернизацию объектов агропромышленного комплекса</w:t>
      </w:r>
      <w:r w:rsidR="00B967D4" w:rsidRPr="00FA5D44">
        <w:rPr>
          <w:rFonts w:ascii="Times New Roman" w:hAnsi="Times New Roman" w:cs="Times New Roman"/>
          <w:sz w:val="28"/>
          <w:szCs w:val="28"/>
        </w:rPr>
        <w:t>, включая приобретение техники</w:t>
      </w:r>
      <w:r w:rsidR="000F6A4D" w:rsidRPr="00FA5D44">
        <w:rPr>
          <w:rFonts w:ascii="Times New Roman" w:hAnsi="Times New Roman" w:cs="Times New Roman"/>
          <w:sz w:val="28"/>
          <w:szCs w:val="28"/>
        </w:rPr>
        <w:t xml:space="preserve"> (коды 1062</w:t>
      </w:r>
      <w:r w:rsidR="00B967D4" w:rsidRPr="00FA5D44">
        <w:rPr>
          <w:rFonts w:ascii="Times New Roman" w:hAnsi="Times New Roman" w:cs="Times New Roman"/>
          <w:sz w:val="28"/>
          <w:szCs w:val="28"/>
        </w:rPr>
        <w:t>41</w:t>
      </w:r>
      <w:r w:rsidR="000F6A4D" w:rsidRPr="00FA5D44">
        <w:rPr>
          <w:rFonts w:ascii="Times New Roman" w:hAnsi="Times New Roman" w:cs="Times New Roman"/>
          <w:sz w:val="28"/>
          <w:szCs w:val="28"/>
        </w:rPr>
        <w:t>-1062</w:t>
      </w:r>
      <w:r w:rsidR="00B967D4" w:rsidRPr="00FA5D44">
        <w:rPr>
          <w:rFonts w:ascii="Times New Roman" w:hAnsi="Times New Roman" w:cs="Times New Roman"/>
          <w:sz w:val="28"/>
          <w:szCs w:val="28"/>
        </w:rPr>
        <w:t>49</w:t>
      </w:r>
      <w:r w:rsidR="000F6A4D" w:rsidRPr="00FA5D44">
        <w:rPr>
          <w:rFonts w:ascii="Times New Roman" w:hAnsi="Times New Roman" w:cs="Times New Roman"/>
          <w:sz w:val="28"/>
          <w:szCs w:val="28"/>
        </w:rPr>
        <w:t>)</w:t>
      </w:r>
      <w:r w:rsidR="00170793" w:rsidRPr="00FA5D44">
        <w:rPr>
          <w:rFonts w:ascii="Times New Roman" w:hAnsi="Times New Roman" w:cs="Times New Roman"/>
          <w:sz w:val="28"/>
          <w:szCs w:val="28"/>
        </w:rPr>
        <w:t>,</w:t>
      </w:r>
      <w:r w:rsidR="000F6A4D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0F6A4D" w:rsidRPr="00FA5D44">
        <w:rPr>
          <w:rFonts w:ascii="Times New Roman" w:hAnsi="Times New Roman" w:cs="Times New Roman"/>
          <w:b/>
          <w:sz w:val="28"/>
          <w:szCs w:val="28"/>
        </w:rPr>
        <w:t>как в рамках соглашений с Минсельхозом России, так и сверх соглашений</w:t>
      </w:r>
      <w:r w:rsidR="000F6A4D" w:rsidRPr="00FA5D44">
        <w:rPr>
          <w:rFonts w:ascii="Times New Roman" w:hAnsi="Times New Roman" w:cs="Times New Roman"/>
          <w:sz w:val="28"/>
          <w:szCs w:val="28"/>
        </w:rPr>
        <w:t>.</w:t>
      </w:r>
    </w:p>
    <w:p w14:paraId="527EFE11" w14:textId="513BD877" w:rsidR="001F6C67" w:rsidRPr="00FA5D44" w:rsidRDefault="001F6C67" w:rsidP="008C2CBE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D44">
        <w:rPr>
          <w:rFonts w:ascii="Times New Roman" w:hAnsi="Times New Roman" w:cs="Times New Roman"/>
          <w:b/>
          <w:sz w:val="28"/>
          <w:szCs w:val="28"/>
          <w:u w:val="single"/>
        </w:rPr>
        <w:t>При этом</w:t>
      </w:r>
      <w:r w:rsidR="00666D20" w:rsidRPr="00FA5D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организации </w:t>
      </w:r>
      <w:r w:rsidR="008C2CBE" w:rsidRPr="00FA5D44">
        <w:rPr>
          <w:rFonts w:ascii="Times New Roman" w:hAnsi="Times New Roman" w:cs="Times New Roman"/>
          <w:b/>
          <w:sz w:val="28"/>
          <w:szCs w:val="28"/>
          <w:u w:val="single"/>
        </w:rPr>
        <w:t>НЕ ЗАПОЛНЯЮТ</w:t>
      </w:r>
      <w:r w:rsidRPr="00FA5D4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6CE5B501" w14:textId="133A25AC" w:rsidR="001F6C67" w:rsidRPr="00FA5D44" w:rsidRDefault="001F6C67" w:rsidP="008C2CBE">
      <w:pPr>
        <w:pStyle w:val="a3"/>
        <w:numPr>
          <w:ilvl w:val="0"/>
          <w:numId w:val="2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>показатели по кодам строк 106910, 106911 подраздела 1 и 106920, 106921 подраздела 2 по всем графам</w:t>
      </w:r>
      <w:r w:rsidR="00666D20" w:rsidRPr="00FA5D44">
        <w:rPr>
          <w:rFonts w:ascii="Times New Roman" w:hAnsi="Times New Roman" w:cs="Times New Roman"/>
          <w:sz w:val="28"/>
          <w:szCs w:val="28"/>
        </w:rPr>
        <w:t>;</w:t>
      </w:r>
      <w:r w:rsidRPr="00FA5D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DD79B" w14:textId="3340646C" w:rsidR="001F6C67" w:rsidRPr="00FA5D44" w:rsidRDefault="001F6C67" w:rsidP="008C2CBE">
      <w:pPr>
        <w:pStyle w:val="a3"/>
        <w:numPr>
          <w:ilvl w:val="0"/>
          <w:numId w:val="2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>показатели по граф</w:t>
      </w:r>
      <w:r w:rsidR="00170793" w:rsidRPr="00FA5D44">
        <w:rPr>
          <w:rFonts w:ascii="Times New Roman" w:hAnsi="Times New Roman" w:cs="Times New Roman"/>
          <w:sz w:val="28"/>
          <w:szCs w:val="28"/>
        </w:rPr>
        <w:t>ам</w:t>
      </w:r>
      <w:r w:rsidRPr="00FA5D44">
        <w:rPr>
          <w:rFonts w:ascii="Times New Roman" w:hAnsi="Times New Roman" w:cs="Times New Roman"/>
          <w:sz w:val="28"/>
          <w:szCs w:val="28"/>
        </w:rPr>
        <w:t xml:space="preserve"> 5</w:t>
      </w:r>
      <w:r w:rsidR="00D74F70" w:rsidRPr="00FA5D44">
        <w:rPr>
          <w:rFonts w:ascii="Times New Roman" w:hAnsi="Times New Roman" w:cs="Times New Roman"/>
          <w:sz w:val="28"/>
          <w:szCs w:val="28"/>
        </w:rPr>
        <w:t xml:space="preserve"> и 6</w:t>
      </w:r>
      <w:r w:rsidR="00666D20" w:rsidRPr="00FA5D44">
        <w:rPr>
          <w:rFonts w:ascii="Times New Roman" w:hAnsi="Times New Roman" w:cs="Times New Roman"/>
          <w:sz w:val="28"/>
          <w:szCs w:val="28"/>
        </w:rPr>
        <w:t>.</w:t>
      </w:r>
    </w:p>
    <w:p w14:paraId="7A043617" w14:textId="77777777" w:rsidR="000E4095" w:rsidRPr="00FA5D44" w:rsidRDefault="000E4095" w:rsidP="008C2CBE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>По коду 106300 в соответствующих графах отражаются суммы начисленных/полученных субсидий:</w:t>
      </w:r>
    </w:p>
    <w:p w14:paraId="0E9BF776" w14:textId="77777777" w:rsidR="000E4095" w:rsidRPr="00FA5D44" w:rsidRDefault="000E4095" w:rsidP="008C2CB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 xml:space="preserve">организациям на компенсацию части затрат на строительство, модернизацию или приобретение основных средств (зданий, сооружений, техники и оборудования), включая взносы по лизинговым договорам, </w:t>
      </w:r>
      <w:r w:rsidRPr="00FA5D44">
        <w:rPr>
          <w:rFonts w:ascii="Times New Roman" w:hAnsi="Times New Roman" w:cs="Times New Roman"/>
          <w:b/>
          <w:sz w:val="28"/>
          <w:szCs w:val="28"/>
        </w:rPr>
        <w:t>которые не относятся к мероприятиям по компенсации части затрат по инвестиционным кредитам и по компенсации части прямых понесенных затрат</w:t>
      </w:r>
      <w:r w:rsidRPr="00FA5D44">
        <w:rPr>
          <w:rFonts w:ascii="Times New Roman" w:hAnsi="Times New Roman" w:cs="Times New Roman"/>
          <w:sz w:val="28"/>
          <w:szCs w:val="28"/>
        </w:rPr>
        <w:t>;</w:t>
      </w:r>
    </w:p>
    <w:p w14:paraId="10711AF3" w14:textId="02E30053" w:rsidR="000E4095" w:rsidRPr="00FA5D44" w:rsidRDefault="000E4095" w:rsidP="008C2CBE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 xml:space="preserve">кооперативам </w:t>
      </w:r>
      <w:r w:rsidRPr="00FA5D44">
        <w:rPr>
          <w:rFonts w:ascii="Times New Roman" w:hAnsi="Times New Roman" w:cs="Times New Roman"/>
          <w:b/>
          <w:sz w:val="28"/>
          <w:szCs w:val="28"/>
        </w:rPr>
        <w:t>на компенсацию части затрат на строительство</w:t>
      </w:r>
      <w:r w:rsidRPr="00FA5D44">
        <w:rPr>
          <w:rFonts w:ascii="Times New Roman" w:hAnsi="Times New Roman" w:cs="Times New Roman"/>
          <w:sz w:val="28"/>
          <w:szCs w:val="28"/>
        </w:rPr>
        <w:t xml:space="preserve">, модернизацию </w:t>
      </w:r>
      <w:r w:rsidRPr="00FA5D44">
        <w:rPr>
          <w:rFonts w:ascii="Times New Roman" w:hAnsi="Times New Roman" w:cs="Times New Roman"/>
          <w:b/>
          <w:sz w:val="28"/>
          <w:szCs w:val="28"/>
        </w:rPr>
        <w:t>или приобретение основных средств</w:t>
      </w:r>
      <w:r w:rsidRPr="00FA5D44">
        <w:rPr>
          <w:rFonts w:ascii="Times New Roman" w:hAnsi="Times New Roman" w:cs="Times New Roman"/>
          <w:sz w:val="28"/>
          <w:szCs w:val="28"/>
        </w:rPr>
        <w:t xml:space="preserve"> (зданий, сооружений, техники и оборудования), включая взносы по лизинговым договорам, </w:t>
      </w:r>
      <w:r w:rsidRPr="00FA5D44">
        <w:rPr>
          <w:rFonts w:ascii="Times New Roman" w:hAnsi="Times New Roman" w:cs="Times New Roman"/>
          <w:b/>
          <w:sz w:val="28"/>
          <w:szCs w:val="28"/>
        </w:rPr>
        <w:t>которые не относятся к мероприятиям</w:t>
      </w:r>
      <w:r w:rsidRPr="00FA5D44">
        <w:rPr>
          <w:rFonts w:ascii="Times New Roman" w:hAnsi="Times New Roman" w:cs="Times New Roman"/>
          <w:sz w:val="28"/>
          <w:szCs w:val="28"/>
        </w:rPr>
        <w:t xml:space="preserve"> по компенсации части затрат 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по кредитам, </w:t>
      </w:r>
      <w:r w:rsidRPr="00FA5D44">
        <w:rPr>
          <w:rFonts w:ascii="Times New Roman" w:hAnsi="Times New Roman" w:cs="Times New Roman"/>
          <w:sz w:val="28"/>
          <w:szCs w:val="28"/>
        </w:rPr>
        <w:t xml:space="preserve">по компенсации части </w:t>
      </w:r>
      <w:r w:rsidRPr="00FA5D44">
        <w:rPr>
          <w:rFonts w:ascii="Times New Roman" w:hAnsi="Times New Roman" w:cs="Times New Roman"/>
          <w:b/>
          <w:sz w:val="28"/>
          <w:szCs w:val="28"/>
        </w:rPr>
        <w:t>прямых понесенных затрат и по грантовой поддержке кооперативов;</w:t>
      </w:r>
    </w:p>
    <w:p w14:paraId="599020EE" w14:textId="6AE5C9D5" w:rsidR="000E4095" w:rsidRPr="00FA5D44" w:rsidRDefault="000E4095" w:rsidP="008C2CBE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без образования юридического лица не являющимися главами КФХ на компенсацию части затрат </w:t>
      </w:r>
      <w:r w:rsidRPr="00FA5D44">
        <w:rPr>
          <w:rFonts w:ascii="Times New Roman" w:hAnsi="Times New Roman" w:cs="Times New Roman"/>
          <w:b/>
          <w:sz w:val="28"/>
          <w:szCs w:val="28"/>
        </w:rPr>
        <w:t>по инвестиционной деятельности;</w:t>
      </w:r>
    </w:p>
    <w:p w14:paraId="41DE31CA" w14:textId="1FF152AA" w:rsidR="000F6A4D" w:rsidRPr="00FA5D44" w:rsidRDefault="000E4095" w:rsidP="008C2CBE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>прочие субсидии на инвестиционные цели, не относящиеся к другим группировкам.</w:t>
      </w:r>
    </w:p>
    <w:p w14:paraId="0428DD3D" w14:textId="331BEA30" w:rsidR="009D068B" w:rsidRPr="00FA5D44" w:rsidRDefault="009D068B" w:rsidP="008C2CB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 xml:space="preserve">По данному разделу </w:t>
      </w:r>
      <w:r w:rsidR="008C2CBE" w:rsidRPr="00FA5D44">
        <w:rPr>
          <w:rFonts w:ascii="Times New Roman" w:hAnsi="Times New Roman" w:cs="Times New Roman"/>
          <w:b/>
          <w:sz w:val="28"/>
          <w:szCs w:val="28"/>
        </w:rPr>
        <w:t>НЕ ОТРАЖАЮТСЯ</w:t>
      </w:r>
      <w:r w:rsidR="008C2CBE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Pr="00FA5D44">
        <w:rPr>
          <w:rFonts w:ascii="Times New Roman" w:hAnsi="Times New Roman" w:cs="Times New Roman"/>
          <w:sz w:val="28"/>
          <w:szCs w:val="28"/>
        </w:rPr>
        <w:t xml:space="preserve">грантовая поддержка сельскохозяйственных потребительских кооперативов (заполняется по разделу </w:t>
      </w:r>
      <w:r w:rsidR="001F29BC" w:rsidRPr="00FA5D44">
        <w:rPr>
          <w:rFonts w:ascii="Times New Roman" w:hAnsi="Times New Roman" w:cs="Times New Roman"/>
          <w:sz w:val="28"/>
          <w:szCs w:val="28"/>
        </w:rPr>
        <w:t>10-5</w:t>
      </w:r>
      <w:r w:rsidRPr="00FA5D44">
        <w:rPr>
          <w:rFonts w:ascii="Times New Roman" w:hAnsi="Times New Roman" w:cs="Times New Roman"/>
          <w:sz w:val="28"/>
          <w:szCs w:val="28"/>
        </w:rPr>
        <w:t xml:space="preserve">) и субсидии, предоставленные малым формам хозяйствования по среднесрочным и долгосрочным кредитам (заполняется по разделу </w:t>
      </w:r>
      <w:r w:rsidR="001F29BC" w:rsidRPr="00FA5D44">
        <w:rPr>
          <w:rFonts w:ascii="Times New Roman" w:hAnsi="Times New Roman" w:cs="Times New Roman"/>
          <w:sz w:val="28"/>
          <w:szCs w:val="28"/>
        </w:rPr>
        <w:t>10-4</w:t>
      </w:r>
      <w:r w:rsidRPr="00FA5D44">
        <w:rPr>
          <w:rFonts w:ascii="Times New Roman" w:hAnsi="Times New Roman" w:cs="Times New Roman"/>
          <w:sz w:val="28"/>
          <w:szCs w:val="28"/>
        </w:rPr>
        <w:t>).</w:t>
      </w:r>
    </w:p>
    <w:p w14:paraId="2EBC323F" w14:textId="4B4AE16E" w:rsidR="009D068B" w:rsidRPr="00FA5D44" w:rsidRDefault="00A82569" w:rsidP="008C2CB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 xml:space="preserve">Товаропроизводители АПК (включая </w:t>
      </w:r>
      <w:r w:rsidR="007C21AB">
        <w:rPr>
          <w:rFonts w:ascii="Times New Roman" w:hAnsi="Times New Roman" w:cs="Times New Roman"/>
          <w:sz w:val="28"/>
          <w:szCs w:val="28"/>
        </w:rPr>
        <w:t>КФХ</w:t>
      </w:r>
      <w:r w:rsidRPr="00FA5D44">
        <w:rPr>
          <w:rFonts w:ascii="Times New Roman" w:hAnsi="Times New Roman" w:cs="Times New Roman"/>
          <w:sz w:val="28"/>
          <w:szCs w:val="28"/>
        </w:rPr>
        <w:t>)</w:t>
      </w:r>
      <w:r w:rsidR="009D068B" w:rsidRPr="00FA5D44">
        <w:rPr>
          <w:rFonts w:ascii="Times New Roman" w:hAnsi="Times New Roman" w:cs="Times New Roman"/>
          <w:sz w:val="28"/>
          <w:szCs w:val="28"/>
        </w:rPr>
        <w:t xml:space="preserve"> указывают субсидии по инвестиционным кредитам, а также субсидии на компенсацию части прямых понесенных затрат в том случае, если их проекты прошли процедуру </w:t>
      </w:r>
      <w:r w:rsidR="009D068B" w:rsidRPr="00FA5D44">
        <w:rPr>
          <w:rFonts w:ascii="Times New Roman" w:hAnsi="Times New Roman" w:cs="Times New Roman"/>
          <w:sz w:val="28"/>
          <w:szCs w:val="28"/>
        </w:rPr>
        <w:lastRenderedPageBreak/>
        <w:t>конкурсного отбора в Минсельхозе России и включены в субсидируемый перечень.</w:t>
      </w:r>
    </w:p>
    <w:p w14:paraId="13817DD9" w14:textId="77777777" w:rsidR="007C21AB" w:rsidRDefault="007C21AB" w:rsidP="008C2CBE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491EF3" w14:textId="12B70D2F" w:rsidR="0096009D" w:rsidRPr="00FA5D44" w:rsidRDefault="00B546B2" w:rsidP="008C2CBE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  <w:r w:rsidRPr="00FA5D4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F29BC" w:rsidRPr="00FA5D44">
        <w:rPr>
          <w:rFonts w:ascii="Times New Roman" w:hAnsi="Times New Roman" w:cs="Times New Roman"/>
          <w:b/>
          <w:sz w:val="28"/>
          <w:szCs w:val="28"/>
        </w:rPr>
        <w:t>10-7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«Государственная поддержка, предоставленная в рамках федеральных целевых программ, других государственных программ и прочих субсидий»</w:t>
      </w:r>
      <w:r w:rsidR="008C2CBE" w:rsidRPr="00FA5D44">
        <w:rPr>
          <w:rFonts w:ascii="Times New Roman" w:hAnsi="Times New Roman" w:cs="Times New Roman"/>
          <w:b/>
          <w:sz w:val="28"/>
          <w:szCs w:val="28"/>
        </w:rPr>
        <w:t>.</w:t>
      </w:r>
    </w:p>
    <w:p w14:paraId="29BFEE11" w14:textId="77777777" w:rsidR="00DF4DBF" w:rsidRPr="00FA5D44" w:rsidRDefault="0096009D" w:rsidP="008C2CB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>В графах 3 «начислено» и 4 «перечислено»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D44">
        <w:rPr>
          <w:rFonts w:ascii="Times New Roman" w:hAnsi="Times New Roman" w:cs="Times New Roman"/>
          <w:sz w:val="28"/>
          <w:szCs w:val="28"/>
        </w:rPr>
        <w:t>указываются суммы субсидий</w:t>
      </w:r>
      <w:r w:rsidR="00A82569" w:rsidRPr="00FA5D44">
        <w:rPr>
          <w:rFonts w:ascii="Times New Roman" w:hAnsi="Times New Roman" w:cs="Times New Roman"/>
          <w:sz w:val="28"/>
          <w:szCs w:val="28"/>
        </w:rPr>
        <w:t>, полученны</w:t>
      </w:r>
      <w:r w:rsidRPr="00FA5D44">
        <w:rPr>
          <w:rFonts w:ascii="Times New Roman" w:hAnsi="Times New Roman" w:cs="Times New Roman"/>
          <w:sz w:val="28"/>
          <w:szCs w:val="28"/>
        </w:rPr>
        <w:t>е</w:t>
      </w:r>
      <w:r w:rsidR="00A82569" w:rsidRPr="00FA5D44">
        <w:rPr>
          <w:rFonts w:ascii="Times New Roman" w:hAnsi="Times New Roman" w:cs="Times New Roman"/>
          <w:sz w:val="28"/>
          <w:szCs w:val="28"/>
        </w:rPr>
        <w:t xml:space="preserve"> на мелиорацию, социальную поддержку сельских территорий (газификация, водоснабжение, дороги, школы, больницы), по субсидиям, полученным в рамках компенсации убытков по чрезвычайным ситуациям, также субсидиям</w:t>
      </w:r>
      <w:r w:rsidR="00F937FD" w:rsidRPr="00FA5D44">
        <w:rPr>
          <w:rFonts w:ascii="Times New Roman" w:hAnsi="Times New Roman" w:cs="Times New Roman"/>
          <w:sz w:val="28"/>
          <w:szCs w:val="28"/>
        </w:rPr>
        <w:t>,</w:t>
      </w:r>
      <w:r w:rsidR="00A82569" w:rsidRPr="00FA5D44">
        <w:rPr>
          <w:rFonts w:ascii="Times New Roman" w:hAnsi="Times New Roman" w:cs="Times New Roman"/>
          <w:sz w:val="28"/>
          <w:szCs w:val="28"/>
        </w:rPr>
        <w:t xml:space="preserve"> полученным от иных федеральных органов исполнительной власти.</w:t>
      </w:r>
    </w:p>
    <w:p w14:paraId="689DA3D2" w14:textId="2DC3B7B5" w:rsidR="00625A3D" w:rsidRPr="00FA5D44" w:rsidRDefault="007D5442" w:rsidP="008C2CBE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D44">
        <w:rPr>
          <w:rFonts w:ascii="Times New Roman" w:hAnsi="Times New Roman" w:cs="Times New Roman"/>
          <w:b/>
          <w:sz w:val="28"/>
          <w:szCs w:val="28"/>
          <w:u w:val="single"/>
        </w:rPr>
        <w:t>При этом</w:t>
      </w:r>
      <w:r w:rsidR="00666D20" w:rsidRPr="00FA5D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организации </w:t>
      </w:r>
      <w:r w:rsidR="008C2CBE" w:rsidRPr="00FA5D44">
        <w:rPr>
          <w:rFonts w:ascii="Times New Roman" w:hAnsi="Times New Roman" w:cs="Times New Roman"/>
          <w:b/>
          <w:sz w:val="28"/>
          <w:szCs w:val="28"/>
          <w:u w:val="single"/>
        </w:rPr>
        <w:t>НЕ ЗАПОЛНЯЮТ</w:t>
      </w:r>
      <w:r w:rsidR="00625A3D" w:rsidRPr="00FA5D4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36614461" w14:textId="7E4A66EE" w:rsidR="00625A3D" w:rsidRPr="00FA5D44" w:rsidRDefault="00625A3D" w:rsidP="008C2CBE">
      <w:pPr>
        <w:pStyle w:val="a3"/>
        <w:numPr>
          <w:ilvl w:val="0"/>
          <w:numId w:val="2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>показатели по коду 107520 по всем графам;</w:t>
      </w:r>
    </w:p>
    <w:p w14:paraId="70DEFC1C" w14:textId="4553DCE6" w:rsidR="007D5442" w:rsidRPr="00FA5D44" w:rsidRDefault="007D5442" w:rsidP="008C2CBE">
      <w:pPr>
        <w:pStyle w:val="a3"/>
        <w:numPr>
          <w:ilvl w:val="0"/>
          <w:numId w:val="2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>показатели по граф</w:t>
      </w:r>
      <w:r w:rsidR="00BC7443" w:rsidRPr="00FA5D44">
        <w:rPr>
          <w:rFonts w:ascii="Times New Roman" w:hAnsi="Times New Roman" w:cs="Times New Roman"/>
          <w:sz w:val="28"/>
          <w:szCs w:val="28"/>
        </w:rPr>
        <w:t>ам</w:t>
      </w:r>
      <w:r w:rsidRPr="00FA5D44">
        <w:rPr>
          <w:rFonts w:ascii="Times New Roman" w:hAnsi="Times New Roman" w:cs="Times New Roman"/>
          <w:sz w:val="28"/>
          <w:szCs w:val="28"/>
        </w:rPr>
        <w:t xml:space="preserve"> 5</w:t>
      </w:r>
      <w:r w:rsidR="00DC51B8" w:rsidRPr="00FA5D44">
        <w:rPr>
          <w:rFonts w:ascii="Times New Roman" w:hAnsi="Times New Roman" w:cs="Times New Roman"/>
          <w:sz w:val="28"/>
          <w:szCs w:val="28"/>
        </w:rPr>
        <w:t xml:space="preserve"> и 6</w:t>
      </w:r>
      <w:r w:rsidR="00666D20" w:rsidRPr="00FA5D44">
        <w:rPr>
          <w:rFonts w:ascii="Times New Roman" w:hAnsi="Times New Roman" w:cs="Times New Roman"/>
          <w:sz w:val="28"/>
          <w:szCs w:val="28"/>
        </w:rPr>
        <w:t>.</w:t>
      </w:r>
    </w:p>
    <w:p w14:paraId="00D69673" w14:textId="486B623C" w:rsidR="00625A3D" w:rsidRPr="00FA5D44" w:rsidRDefault="005509F1" w:rsidP="008C2CB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 xml:space="preserve">По коду 107500 </w:t>
      </w:r>
      <w:r w:rsidR="00845C4B" w:rsidRPr="00FA5D44">
        <w:rPr>
          <w:rFonts w:ascii="Times New Roman" w:hAnsi="Times New Roman" w:cs="Times New Roman"/>
          <w:b/>
          <w:sz w:val="28"/>
          <w:szCs w:val="28"/>
        </w:rPr>
        <w:t>«Прочие субсидии, не включенные в другие группировки</w:t>
      </w:r>
      <w:proofErr w:type="gramStart"/>
      <w:r w:rsidR="00845C4B" w:rsidRPr="00FA5D44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="00845C4B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Pr="00FA5D44">
        <w:rPr>
          <w:rFonts w:ascii="Times New Roman" w:hAnsi="Times New Roman" w:cs="Times New Roman"/>
          <w:sz w:val="28"/>
          <w:szCs w:val="28"/>
        </w:rPr>
        <w:t>отражаются суммы субсидий, начисленных/полученных</w:t>
      </w:r>
      <w:r w:rsidR="00625A3D" w:rsidRPr="00FA5D44">
        <w:rPr>
          <w:rFonts w:ascii="Times New Roman" w:hAnsi="Times New Roman" w:cs="Times New Roman"/>
          <w:sz w:val="28"/>
          <w:szCs w:val="28"/>
        </w:rPr>
        <w:t>:</w:t>
      </w:r>
    </w:p>
    <w:p w14:paraId="6B7DC176" w14:textId="77777777" w:rsidR="00625A3D" w:rsidRPr="00FA5D44" w:rsidRDefault="00625A3D" w:rsidP="008C2CB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i/>
          <w:sz w:val="28"/>
          <w:szCs w:val="28"/>
        </w:rPr>
        <w:t>по коду 107510</w:t>
      </w:r>
      <w:r w:rsidRPr="00FA5D44">
        <w:rPr>
          <w:rFonts w:ascii="Times New Roman" w:hAnsi="Times New Roman" w:cs="Times New Roman"/>
          <w:sz w:val="28"/>
          <w:szCs w:val="28"/>
        </w:rPr>
        <w:t xml:space="preserve"> - </w:t>
      </w:r>
      <w:r w:rsidR="005509F1" w:rsidRPr="00FA5D44">
        <w:rPr>
          <w:rFonts w:ascii="Times New Roman" w:hAnsi="Times New Roman" w:cs="Times New Roman"/>
          <w:sz w:val="28"/>
          <w:szCs w:val="28"/>
        </w:rPr>
        <w:t xml:space="preserve">на закупку сельскохозяйственного </w:t>
      </w:r>
      <w:r w:rsidRPr="00FA5D44">
        <w:rPr>
          <w:rFonts w:ascii="Times New Roman" w:hAnsi="Times New Roman" w:cs="Times New Roman"/>
          <w:sz w:val="28"/>
          <w:szCs w:val="28"/>
        </w:rPr>
        <w:t>продукции (</w:t>
      </w:r>
      <w:r w:rsidR="005509F1" w:rsidRPr="00FA5D44">
        <w:rPr>
          <w:rFonts w:ascii="Times New Roman" w:hAnsi="Times New Roman" w:cs="Times New Roman"/>
          <w:sz w:val="28"/>
          <w:szCs w:val="28"/>
        </w:rPr>
        <w:t>сырья</w:t>
      </w:r>
      <w:r w:rsidRPr="00FA5D44">
        <w:rPr>
          <w:rFonts w:ascii="Times New Roman" w:hAnsi="Times New Roman" w:cs="Times New Roman"/>
          <w:sz w:val="28"/>
          <w:szCs w:val="28"/>
        </w:rPr>
        <w:t xml:space="preserve">), </w:t>
      </w:r>
      <w:r w:rsidR="005509F1" w:rsidRPr="00FA5D44">
        <w:rPr>
          <w:rFonts w:ascii="Times New Roman" w:hAnsi="Times New Roman" w:cs="Times New Roman"/>
          <w:sz w:val="28"/>
          <w:szCs w:val="28"/>
        </w:rPr>
        <w:t>кроме сырья, закупленного за счет кредитов</w:t>
      </w:r>
      <w:r w:rsidRPr="00FA5D44">
        <w:rPr>
          <w:rFonts w:ascii="Times New Roman" w:hAnsi="Times New Roman" w:cs="Times New Roman"/>
          <w:sz w:val="28"/>
          <w:szCs w:val="28"/>
        </w:rPr>
        <w:t xml:space="preserve">; </w:t>
      </w:r>
      <w:r w:rsidR="005509F1" w:rsidRPr="00FA5D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469B3" w14:textId="64F4FA17" w:rsidR="005509F1" w:rsidRPr="00FA5D44" w:rsidRDefault="00625A3D" w:rsidP="008C2CB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i/>
          <w:sz w:val="28"/>
          <w:szCs w:val="28"/>
        </w:rPr>
        <w:t>по коду 1075</w:t>
      </w:r>
      <w:r w:rsidR="00632B20" w:rsidRPr="00FA5D44">
        <w:rPr>
          <w:rFonts w:ascii="Times New Roman" w:hAnsi="Times New Roman" w:cs="Times New Roman"/>
          <w:i/>
          <w:sz w:val="28"/>
          <w:szCs w:val="28"/>
        </w:rPr>
        <w:t>9</w:t>
      </w:r>
      <w:r w:rsidRPr="00FA5D44">
        <w:rPr>
          <w:rFonts w:ascii="Times New Roman" w:hAnsi="Times New Roman" w:cs="Times New Roman"/>
          <w:i/>
          <w:sz w:val="28"/>
          <w:szCs w:val="28"/>
        </w:rPr>
        <w:t>0</w:t>
      </w:r>
      <w:r w:rsidRPr="00FA5D44">
        <w:rPr>
          <w:rFonts w:ascii="Times New Roman" w:hAnsi="Times New Roman" w:cs="Times New Roman"/>
          <w:sz w:val="28"/>
          <w:szCs w:val="28"/>
        </w:rPr>
        <w:t xml:space="preserve"> - </w:t>
      </w:r>
      <w:r w:rsidR="005509F1" w:rsidRPr="00FA5D44">
        <w:rPr>
          <w:rFonts w:ascii="Times New Roman" w:hAnsi="Times New Roman" w:cs="Times New Roman"/>
          <w:sz w:val="28"/>
          <w:szCs w:val="28"/>
        </w:rPr>
        <w:t>на консультационную помощь, на компенсацию налоговых платежей и т.п., не отнесенных к другим группировкам.</w:t>
      </w:r>
    </w:p>
    <w:p w14:paraId="3467A61C" w14:textId="77777777" w:rsidR="005509F1" w:rsidRPr="00FA5D44" w:rsidRDefault="005509F1" w:rsidP="00282AB2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ab/>
      </w:r>
      <w:r w:rsidRPr="00FA5D44">
        <w:rPr>
          <w:rFonts w:ascii="Times New Roman" w:hAnsi="Times New Roman" w:cs="Times New Roman"/>
          <w:b/>
          <w:sz w:val="28"/>
          <w:szCs w:val="28"/>
        </w:rPr>
        <w:t>По коду 107600</w:t>
      </w:r>
      <w:r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Pr="00FA5D44">
        <w:rPr>
          <w:rFonts w:ascii="Times New Roman" w:hAnsi="Times New Roman" w:cs="Times New Roman"/>
          <w:b/>
          <w:sz w:val="28"/>
          <w:szCs w:val="28"/>
        </w:rPr>
        <w:t>справочно отражаются суммы субсидий, полученных на территории других субъектов Российской Федерации. При этом получатель ТАКЖЕ должен предоставить отчет о полученных субсидиях в уполномоченный орган того субъекта Российской Федерации на территории которого были получены субсидии по соответствующим разделам формы 10-АПК.</w:t>
      </w:r>
    </w:p>
    <w:p w14:paraId="658273DE" w14:textId="0033DA46" w:rsidR="007E5D89" w:rsidRPr="00FA5D44" w:rsidRDefault="007E5D89" w:rsidP="008C2CBE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>По ВСЕМ разделам формы 10-АПК</w:t>
      </w:r>
      <w:r w:rsidRPr="00FA5D44">
        <w:rPr>
          <w:rFonts w:ascii="Times New Roman" w:hAnsi="Times New Roman" w:cs="Times New Roman"/>
          <w:sz w:val="28"/>
          <w:szCs w:val="28"/>
        </w:rPr>
        <w:t xml:space="preserve"> в графах </w:t>
      </w:r>
      <w:r w:rsidR="008C2CBE" w:rsidRPr="00FA5D44">
        <w:rPr>
          <w:rFonts w:ascii="Times New Roman" w:hAnsi="Times New Roman" w:cs="Times New Roman"/>
          <w:sz w:val="28"/>
          <w:szCs w:val="28"/>
        </w:rPr>
        <w:t>«</w:t>
      </w:r>
      <w:r w:rsidRPr="00FA5D44">
        <w:rPr>
          <w:rFonts w:ascii="Times New Roman" w:hAnsi="Times New Roman" w:cs="Times New Roman"/>
          <w:sz w:val="28"/>
          <w:szCs w:val="28"/>
        </w:rPr>
        <w:t>СПРАВОЧНО: средства местных бюджетов, полученных организациями АПК по соглашениям получателя с муниципальными органами власти</w:t>
      </w:r>
      <w:r w:rsidR="008C2CBE" w:rsidRPr="00FA5D44">
        <w:rPr>
          <w:rFonts w:ascii="Times New Roman" w:hAnsi="Times New Roman" w:cs="Times New Roman"/>
          <w:sz w:val="28"/>
          <w:szCs w:val="28"/>
        </w:rPr>
        <w:t>»</w:t>
      </w:r>
      <w:r w:rsidRPr="00FA5D44">
        <w:rPr>
          <w:rFonts w:ascii="Times New Roman" w:hAnsi="Times New Roman" w:cs="Times New Roman"/>
          <w:sz w:val="28"/>
          <w:szCs w:val="28"/>
        </w:rPr>
        <w:t xml:space="preserve"> отражаются суммы субсидий, начисленных/полученных в рамках отдельных соглашений с органами местного самоуправления, без участия регионального </w:t>
      </w:r>
      <w:r w:rsidR="008C2CBE" w:rsidRPr="00FA5D44">
        <w:rPr>
          <w:rFonts w:ascii="Times New Roman" w:hAnsi="Times New Roman" w:cs="Times New Roman"/>
          <w:sz w:val="28"/>
          <w:szCs w:val="28"/>
        </w:rPr>
        <w:t xml:space="preserve">(и федерального) </w:t>
      </w:r>
      <w:r w:rsidRPr="00FA5D44">
        <w:rPr>
          <w:rFonts w:ascii="Times New Roman" w:hAnsi="Times New Roman" w:cs="Times New Roman"/>
          <w:sz w:val="28"/>
          <w:szCs w:val="28"/>
        </w:rPr>
        <w:t xml:space="preserve">бюджета. </w:t>
      </w:r>
    </w:p>
    <w:p w14:paraId="58A3F78C" w14:textId="77777777" w:rsidR="007E5D89" w:rsidRPr="00FA5D44" w:rsidRDefault="007E5D89" w:rsidP="00282AB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3536E02" w14:textId="4E118664" w:rsidR="00464C68" w:rsidRPr="00FA5D44" w:rsidRDefault="00464C68" w:rsidP="00282AB2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464C68" w:rsidRPr="00FA5D44" w:rsidSect="00615C7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BC15D" w14:textId="77777777" w:rsidR="00B67560" w:rsidRDefault="00B67560" w:rsidP="003C67EB">
      <w:pPr>
        <w:spacing w:after="0" w:line="240" w:lineRule="auto"/>
      </w:pPr>
      <w:r>
        <w:separator/>
      </w:r>
    </w:p>
  </w:endnote>
  <w:endnote w:type="continuationSeparator" w:id="0">
    <w:p w14:paraId="2279A074" w14:textId="77777777" w:rsidR="00B67560" w:rsidRDefault="00B67560" w:rsidP="003C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48C5B" w14:textId="77777777" w:rsidR="00B67560" w:rsidRDefault="00B67560" w:rsidP="003C67EB">
      <w:pPr>
        <w:spacing w:after="0" w:line="240" w:lineRule="auto"/>
      </w:pPr>
      <w:r>
        <w:separator/>
      </w:r>
    </w:p>
  </w:footnote>
  <w:footnote w:type="continuationSeparator" w:id="0">
    <w:p w14:paraId="77759B67" w14:textId="77777777" w:rsidR="00B67560" w:rsidRDefault="00B67560" w:rsidP="003C6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A0F"/>
    <w:multiLevelType w:val="hybridMultilevel"/>
    <w:tmpl w:val="CB04FB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3655BB"/>
    <w:multiLevelType w:val="hybridMultilevel"/>
    <w:tmpl w:val="3DF2BA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53AE"/>
    <w:multiLevelType w:val="hybridMultilevel"/>
    <w:tmpl w:val="32E863C0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05193298"/>
    <w:multiLevelType w:val="hybridMultilevel"/>
    <w:tmpl w:val="F9FE5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706D1"/>
    <w:multiLevelType w:val="hybridMultilevel"/>
    <w:tmpl w:val="547EF2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127657"/>
    <w:multiLevelType w:val="hybridMultilevel"/>
    <w:tmpl w:val="09068BAA"/>
    <w:lvl w:ilvl="0" w:tplc="0419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12121E"/>
    <w:multiLevelType w:val="hybridMultilevel"/>
    <w:tmpl w:val="5F3863E6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274634"/>
    <w:multiLevelType w:val="hybridMultilevel"/>
    <w:tmpl w:val="16BA5F7C"/>
    <w:lvl w:ilvl="0" w:tplc="DCCAD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1286282"/>
    <w:multiLevelType w:val="hybridMultilevel"/>
    <w:tmpl w:val="A600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66AF7"/>
    <w:multiLevelType w:val="hybridMultilevel"/>
    <w:tmpl w:val="BA84CCD6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574335D"/>
    <w:multiLevelType w:val="hybridMultilevel"/>
    <w:tmpl w:val="5B9A8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B0BBB"/>
    <w:multiLevelType w:val="hybridMultilevel"/>
    <w:tmpl w:val="5D40F5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6E8082B"/>
    <w:multiLevelType w:val="hybridMultilevel"/>
    <w:tmpl w:val="0514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E76C4"/>
    <w:multiLevelType w:val="hybridMultilevel"/>
    <w:tmpl w:val="4320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D324A"/>
    <w:multiLevelType w:val="hybridMultilevel"/>
    <w:tmpl w:val="14F6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F5747"/>
    <w:multiLevelType w:val="hybridMultilevel"/>
    <w:tmpl w:val="0D888F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C7517A"/>
    <w:multiLevelType w:val="hybridMultilevel"/>
    <w:tmpl w:val="FFD2B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6873FB1"/>
    <w:multiLevelType w:val="hybridMultilevel"/>
    <w:tmpl w:val="614C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D163D"/>
    <w:multiLevelType w:val="hybridMultilevel"/>
    <w:tmpl w:val="A7BAF70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D392B9B"/>
    <w:multiLevelType w:val="hybridMultilevel"/>
    <w:tmpl w:val="0BDC6A0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C4240F"/>
    <w:multiLevelType w:val="hybridMultilevel"/>
    <w:tmpl w:val="05421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44DD0"/>
    <w:multiLevelType w:val="hybridMultilevel"/>
    <w:tmpl w:val="08EA47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85558DF"/>
    <w:multiLevelType w:val="hybridMultilevel"/>
    <w:tmpl w:val="32788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F7C24"/>
    <w:multiLevelType w:val="hybridMultilevel"/>
    <w:tmpl w:val="97D088BC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2ED037F"/>
    <w:multiLevelType w:val="hybridMultilevel"/>
    <w:tmpl w:val="02C0D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A47CB"/>
    <w:multiLevelType w:val="hybridMultilevel"/>
    <w:tmpl w:val="50A2BB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5418E"/>
    <w:multiLevelType w:val="hybridMultilevel"/>
    <w:tmpl w:val="34F4E5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5E67198"/>
    <w:multiLevelType w:val="hybridMultilevel"/>
    <w:tmpl w:val="5628A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84B36"/>
    <w:multiLevelType w:val="hybridMultilevel"/>
    <w:tmpl w:val="250A7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524A2"/>
    <w:multiLevelType w:val="hybridMultilevel"/>
    <w:tmpl w:val="91A6F6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66B4A4C"/>
    <w:multiLevelType w:val="hybridMultilevel"/>
    <w:tmpl w:val="2E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61C98"/>
    <w:multiLevelType w:val="hybridMultilevel"/>
    <w:tmpl w:val="70FE3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A54546"/>
    <w:multiLevelType w:val="hybridMultilevel"/>
    <w:tmpl w:val="A6FC9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3"/>
  </w:num>
  <w:num w:numId="4">
    <w:abstractNumId w:val="28"/>
  </w:num>
  <w:num w:numId="5">
    <w:abstractNumId w:val="32"/>
  </w:num>
  <w:num w:numId="6">
    <w:abstractNumId w:val="11"/>
  </w:num>
  <w:num w:numId="7">
    <w:abstractNumId w:val="4"/>
  </w:num>
  <w:num w:numId="8">
    <w:abstractNumId w:val="2"/>
  </w:num>
  <w:num w:numId="9">
    <w:abstractNumId w:val="26"/>
  </w:num>
  <w:num w:numId="10">
    <w:abstractNumId w:val="5"/>
  </w:num>
  <w:num w:numId="11">
    <w:abstractNumId w:val="20"/>
  </w:num>
  <w:num w:numId="12">
    <w:abstractNumId w:val="21"/>
  </w:num>
  <w:num w:numId="13">
    <w:abstractNumId w:val="19"/>
  </w:num>
  <w:num w:numId="14">
    <w:abstractNumId w:val="8"/>
  </w:num>
  <w:num w:numId="15">
    <w:abstractNumId w:val="14"/>
  </w:num>
  <w:num w:numId="16">
    <w:abstractNumId w:val="25"/>
  </w:num>
  <w:num w:numId="17">
    <w:abstractNumId w:val="1"/>
  </w:num>
  <w:num w:numId="18">
    <w:abstractNumId w:val="18"/>
  </w:num>
  <w:num w:numId="19">
    <w:abstractNumId w:val="31"/>
  </w:num>
  <w:num w:numId="20">
    <w:abstractNumId w:val="10"/>
  </w:num>
  <w:num w:numId="21">
    <w:abstractNumId w:val="15"/>
  </w:num>
  <w:num w:numId="22">
    <w:abstractNumId w:val="7"/>
  </w:num>
  <w:num w:numId="23">
    <w:abstractNumId w:val="12"/>
  </w:num>
  <w:num w:numId="24">
    <w:abstractNumId w:val="29"/>
  </w:num>
  <w:num w:numId="25">
    <w:abstractNumId w:val="3"/>
  </w:num>
  <w:num w:numId="26">
    <w:abstractNumId w:val="22"/>
  </w:num>
  <w:num w:numId="27">
    <w:abstractNumId w:val="24"/>
  </w:num>
  <w:num w:numId="28">
    <w:abstractNumId w:val="27"/>
  </w:num>
  <w:num w:numId="29">
    <w:abstractNumId w:val="0"/>
  </w:num>
  <w:num w:numId="30">
    <w:abstractNumId w:val="6"/>
  </w:num>
  <w:num w:numId="31">
    <w:abstractNumId w:val="9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C9"/>
    <w:rsid w:val="000059CD"/>
    <w:rsid w:val="000136B5"/>
    <w:rsid w:val="0001709C"/>
    <w:rsid w:val="000231A6"/>
    <w:rsid w:val="00027375"/>
    <w:rsid w:val="0003436F"/>
    <w:rsid w:val="00036130"/>
    <w:rsid w:val="000420D1"/>
    <w:rsid w:val="00042F58"/>
    <w:rsid w:val="00043CFC"/>
    <w:rsid w:val="00056A0F"/>
    <w:rsid w:val="00063D5D"/>
    <w:rsid w:val="000663DD"/>
    <w:rsid w:val="00067AE2"/>
    <w:rsid w:val="000737FF"/>
    <w:rsid w:val="00074F50"/>
    <w:rsid w:val="000775B2"/>
    <w:rsid w:val="00082A07"/>
    <w:rsid w:val="00086C38"/>
    <w:rsid w:val="000A310C"/>
    <w:rsid w:val="000A4260"/>
    <w:rsid w:val="000B1DFB"/>
    <w:rsid w:val="000C0FEB"/>
    <w:rsid w:val="000D71B5"/>
    <w:rsid w:val="000E0262"/>
    <w:rsid w:val="000E4095"/>
    <w:rsid w:val="000E4F95"/>
    <w:rsid w:val="000E62AC"/>
    <w:rsid w:val="000F437E"/>
    <w:rsid w:val="000F662F"/>
    <w:rsid w:val="000F6A4D"/>
    <w:rsid w:val="00124CE9"/>
    <w:rsid w:val="001341D1"/>
    <w:rsid w:val="00135840"/>
    <w:rsid w:val="00136907"/>
    <w:rsid w:val="00137904"/>
    <w:rsid w:val="0014180D"/>
    <w:rsid w:val="0015673C"/>
    <w:rsid w:val="00170793"/>
    <w:rsid w:val="00170B3F"/>
    <w:rsid w:val="00172CD8"/>
    <w:rsid w:val="001779E2"/>
    <w:rsid w:val="001854AC"/>
    <w:rsid w:val="00194D17"/>
    <w:rsid w:val="001A0631"/>
    <w:rsid w:val="001A791F"/>
    <w:rsid w:val="001B23C7"/>
    <w:rsid w:val="001C55E9"/>
    <w:rsid w:val="001C73CD"/>
    <w:rsid w:val="001D42D9"/>
    <w:rsid w:val="001F29BC"/>
    <w:rsid w:val="001F2EBC"/>
    <w:rsid w:val="001F6C67"/>
    <w:rsid w:val="001F7147"/>
    <w:rsid w:val="00213208"/>
    <w:rsid w:val="00216DB8"/>
    <w:rsid w:val="00251903"/>
    <w:rsid w:val="00261A76"/>
    <w:rsid w:val="00265A46"/>
    <w:rsid w:val="002666E5"/>
    <w:rsid w:val="00266EA4"/>
    <w:rsid w:val="00271FA3"/>
    <w:rsid w:val="0027460D"/>
    <w:rsid w:val="00280F78"/>
    <w:rsid w:val="00282AB2"/>
    <w:rsid w:val="00287B00"/>
    <w:rsid w:val="00287F89"/>
    <w:rsid w:val="002949A7"/>
    <w:rsid w:val="002953E8"/>
    <w:rsid w:val="002A1713"/>
    <w:rsid w:val="002A510C"/>
    <w:rsid w:val="002C1832"/>
    <w:rsid w:val="002C6213"/>
    <w:rsid w:val="002D40B5"/>
    <w:rsid w:val="002E12EE"/>
    <w:rsid w:val="002E4711"/>
    <w:rsid w:val="002F0B0F"/>
    <w:rsid w:val="002F10DD"/>
    <w:rsid w:val="002F2E3F"/>
    <w:rsid w:val="002F4798"/>
    <w:rsid w:val="002F4A38"/>
    <w:rsid w:val="00304A90"/>
    <w:rsid w:val="00310BC7"/>
    <w:rsid w:val="00320495"/>
    <w:rsid w:val="00320790"/>
    <w:rsid w:val="003269B5"/>
    <w:rsid w:val="00330DEA"/>
    <w:rsid w:val="00335DAE"/>
    <w:rsid w:val="00346C5D"/>
    <w:rsid w:val="0036262E"/>
    <w:rsid w:val="003636C2"/>
    <w:rsid w:val="00364091"/>
    <w:rsid w:val="00366756"/>
    <w:rsid w:val="003667F8"/>
    <w:rsid w:val="00372439"/>
    <w:rsid w:val="00383582"/>
    <w:rsid w:val="00386A2F"/>
    <w:rsid w:val="003A3C50"/>
    <w:rsid w:val="003B15ED"/>
    <w:rsid w:val="003B3753"/>
    <w:rsid w:val="003B443A"/>
    <w:rsid w:val="003C242E"/>
    <w:rsid w:val="003C67EB"/>
    <w:rsid w:val="003D17F0"/>
    <w:rsid w:val="003E31B7"/>
    <w:rsid w:val="003E5A9E"/>
    <w:rsid w:val="003F29BC"/>
    <w:rsid w:val="00413A94"/>
    <w:rsid w:val="00414232"/>
    <w:rsid w:val="00414D94"/>
    <w:rsid w:val="00421051"/>
    <w:rsid w:val="00424E48"/>
    <w:rsid w:val="00435F30"/>
    <w:rsid w:val="00461FB6"/>
    <w:rsid w:val="004635E5"/>
    <w:rsid w:val="00464C68"/>
    <w:rsid w:val="004904EF"/>
    <w:rsid w:val="004942F8"/>
    <w:rsid w:val="00497E9D"/>
    <w:rsid w:val="004A0EBA"/>
    <w:rsid w:val="004D28E5"/>
    <w:rsid w:val="004D5846"/>
    <w:rsid w:val="004E4DD7"/>
    <w:rsid w:val="004F20BA"/>
    <w:rsid w:val="004F6BDC"/>
    <w:rsid w:val="0051093D"/>
    <w:rsid w:val="00517FAC"/>
    <w:rsid w:val="00525998"/>
    <w:rsid w:val="00536D4C"/>
    <w:rsid w:val="00541FFD"/>
    <w:rsid w:val="00542563"/>
    <w:rsid w:val="0054403F"/>
    <w:rsid w:val="005509F1"/>
    <w:rsid w:val="00565F66"/>
    <w:rsid w:val="005701A0"/>
    <w:rsid w:val="00572CC5"/>
    <w:rsid w:val="00576A8F"/>
    <w:rsid w:val="00580318"/>
    <w:rsid w:val="00587C8F"/>
    <w:rsid w:val="00590D4E"/>
    <w:rsid w:val="00593B27"/>
    <w:rsid w:val="005949AF"/>
    <w:rsid w:val="005951E2"/>
    <w:rsid w:val="005A1496"/>
    <w:rsid w:val="005A501F"/>
    <w:rsid w:val="005A566E"/>
    <w:rsid w:val="005A754D"/>
    <w:rsid w:val="005B0A68"/>
    <w:rsid w:val="005B3228"/>
    <w:rsid w:val="005D0338"/>
    <w:rsid w:val="005D639D"/>
    <w:rsid w:val="005D6F4D"/>
    <w:rsid w:val="005E3FC1"/>
    <w:rsid w:val="005F28C0"/>
    <w:rsid w:val="005F5CB0"/>
    <w:rsid w:val="00605664"/>
    <w:rsid w:val="00615C76"/>
    <w:rsid w:val="00625A3D"/>
    <w:rsid w:val="00630871"/>
    <w:rsid w:val="00632B20"/>
    <w:rsid w:val="00655718"/>
    <w:rsid w:val="00666D20"/>
    <w:rsid w:val="00671D0A"/>
    <w:rsid w:val="0067411F"/>
    <w:rsid w:val="006750DE"/>
    <w:rsid w:val="00675D07"/>
    <w:rsid w:val="00676D55"/>
    <w:rsid w:val="00681A6B"/>
    <w:rsid w:val="0068671D"/>
    <w:rsid w:val="006878AE"/>
    <w:rsid w:val="0069382A"/>
    <w:rsid w:val="006B1E10"/>
    <w:rsid w:val="006B1E2C"/>
    <w:rsid w:val="006B57B5"/>
    <w:rsid w:val="006B6595"/>
    <w:rsid w:val="006C0C9F"/>
    <w:rsid w:val="006C66E3"/>
    <w:rsid w:val="006D6B7D"/>
    <w:rsid w:val="006E0140"/>
    <w:rsid w:val="006F3894"/>
    <w:rsid w:val="006F3996"/>
    <w:rsid w:val="006F5A2D"/>
    <w:rsid w:val="006F5DE5"/>
    <w:rsid w:val="007031C4"/>
    <w:rsid w:val="00706FE6"/>
    <w:rsid w:val="00710E47"/>
    <w:rsid w:val="00717B55"/>
    <w:rsid w:val="00725EE4"/>
    <w:rsid w:val="00727EDF"/>
    <w:rsid w:val="007506D2"/>
    <w:rsid w:val="00760326"/>
    <w:rsid w:val="00777057"/>
    <w:rsid w:val="007815B3"/>
    <w:rsid w:val="00782CF6"/>
    <w:rsid w:val="00791F0B"/>
    <w:rsid w:val="007921AF"/>
    <w:rsid w:val="0079695D"/>
    <w:rsid w:val="00796CD5"/>
    <w:rsid w:val="007B74A6"/>
    <w:rsid w:val="007C1945"/>
    <w:rsid w:val="007C21AB"/>
    <w:rsid w:val="007D243F"/>
    <w:rsid w:val="007D26CA"/>
    <w:rsid w:val="007D5442"/>
    <w:rsid w:val="007E21EE"/>
    <w:rsid w:val="007E5D89"/>
    <w:rsid w:val="007F1E85"/>
    <w:rsid w:val="008262CF"/>
    <w:rsid w:val="0082683B"/>
    <w:rsid w:val="008303B6"/>
    <w:rsid w:val="008441C8"/>
    <w:rsid w:val="00844BCE"/>
    <w:rsid w:val="00845C4B"/>
    <w:rsid w:val="00864876"/>
    <w:rsid w:val="00883E5C"/>
    <w:rsid w:val="008914F3"/>
    <w:rsid w:val="00894CBF"/>
    <w:rsid w:val="008B24EC"/>
    <w:rsid w:val="008B364B"/>
    <w:rsid w:val="008B3F23"/>
    <w:rsid w:val="008B7946"/>
    <w:rsid w:val="008C1352"/>
    <w:rsid w:val="008C2CBE"/>
    <w:rsid w:val="008C2D57"/>
    <w:rsid w:val="008D2955"/>
    <w:rsid w:val="008D5C1F"/>
    <w:rsid w:val="008D796E"/>
    <w:rsid w:val="008E4333"/>
    <w:rsid w:val="008F2274"/>
    <w:rsid w:val="008F41CA"/>
    <w:rsid w:val="008F55DA"/>
    <w:rsid w:val="008F64AF"/>
    <w:rsid w:val="00905027"/>
    <w:rsid w:val="00907762"/>
    <w:rsid w:val="009110B8"/>
    <w:rsid w:val="00931F14"/>
    <w:rsid w:val="00950CA5"/>
    <w:rsid w:val="00952956"/>
    <w:rsid w:val="0095790A"/>
    <w:rsid w:val="0096009D"/>
    <w:rsid w:val="00962368"/>
    <w:rsid w:val="00965E40"/>
    <w:rsid w:val="00970716"/>
    <w:rsid w:val="00974241"/>
    <w:rsid w:val="00976F4A"/>
    <w:rsid w:val="0099389D"/>
    <w:rsid w:val="009B12FC"/>
    <w:rsid w:val="009B307E"/>
    <w:rsid w:val="009B3B19"/>
    <w:rsid w:val="009B585B"/>
    <w:rsid w:val="009B591E"/>
    <w:rsid w:val="009D068B"/>
    <w:rsid w:val="009D2379"/>
    <w:rsid w:val="009D6F42"/>
    <w:rsid w:val="009D780C"/>
    <w:rsid w:val="009E3650"/>
    <w:rsid w:val="009E4206"/>
    <w:rsid w:val="009F1484"/>
    <w:rsid w:val="009F2412"/>
    <w:rsid w:val="00A10672"/>
    <w:rsid w:val="00A10822"/>
    <w:rsid w:val="00A11742"/>
    <w:rsid w:val="00A12565"/>
    <w:rsid w:val="00A1372C"/>
    <w:rsid w:val="00A22617"/>
    <w:rsid w:val="00A33A0A"/>
    <w:rsid w:val="00A42F41"/>
    <w:rsid w:val="00A47F22"/>
    <w:rsid w:val="00A65599"/>
    <w:rsid w:val="00A655A7"/>
    <w:rsid w:val="00A67F33"/>
    <w:rsid w:val="00A72EFF"/>
    <w:rsid w:val="00A8183E"/>
    <w:rsid w:val="00A82569"/>
    <w:rsid w:val="00A825B0"/>
    <w:rsid w:val="00AA5359"/>
    <w:rsid w:val="00AA6878"/>
    <w:rsid w:val="00AB1255"/>
    <w:rsid w:val="00AB27E1"/>
    <w:rsid w:val="00AB64DB"/>
    <w:rsid w:val="00AC10C9"/>
    <w:rsid w:val="00AD4A6F"/>
    <w:rsid w:val="00AF701D"/>
    <w:rsid w:val="00B155F7"/>
    <w:rsid w:val="00B22A1C"/>
    <w:rsid w:val="00B35875"/>
    <w:rsid w:val="00B36F50"/>
    <w:rsid w:val="00B546B2"/>
    <w:rsid w:val="00B573B5"/>
    <w:rsid w:val="00B61C3D"/>
    <w:rsid w:val="00B671EB"/>
    <w:rsid w:val="00B67560"/>
    <w:rsid w:val="00B71D09"/>
    <w:rsid w:val="00B761DE"/>
    <w:rsid w:val="00B83AA9"/>
    <w:rsid w:val="00B84A1B"/>
    <w:rsid w:val="00B87997"/>
    <w:rsid w:val="00B967D4"/>
    <w:rsid w:val="00BA01FB"/>
    <w:rsid w:val="00BA24A9"/>
    <w:rsid w:val="00BA40FF"/>
    <w:rsid w:val="00BA44C6"/>
    <w:rsid w:val="00BB33EC"/>
    <w:rsid w:val="00BB4FD9"/>
    <w:rsid w:val="00BB572C"/>
    <w:rsid w:val="00BB6DA0"/>
    <w:rsid w:val="00BC71B2"/>
    <w:rsid w:val="00BC7443"/>
    <w:rsid w:val="00BD3D26"/>
    <w:rsid w:val="00BD7A9D"/>
    <w:rsid w:val="00BE7D93"/>
    <w:rsid w:val="00BF4973"/>
    <w:rsid w:val="00C0463C"/>
    <w:rsid w:val="00C12A19"/>
    <w:rsid w:val="00C23C76"/>
    <w:rsid w:val="00C265C3"/>
    <w:rsid w:val="00C27CD3"/>
    <w:rsid w:val="00C370A4"/>
    <w:rsid w:val="00C50792"/>
    <w:rsid w:val="00C57D7C"/>
    <w:rsid w:val="00C6160A"/>
    <w:rsid w:val="00C6282F"/>
    <w:rsid w:val="00C704C2"/>
    <w:rsid w:val="00C72393"/>
    <w:rsid w:val="00C77A15"/>
    <w:rsid w:val="00C82251"/>
    <w:rsid w:val="00C96DB8"/>
    <w:rsid w:val="00CA1315"/>
    <w:rsid w:val="00CA2E51"/>
    <w:rsid w:val="00CA45DA"/>
    <w:rsid w:val="00CA5422"/>
    <w:rsid w:val="00CA56D9"/>
    <w:rsid w:val="00CA5A13"/>
    <w:rsid w:val="00CB1E35"/>
    <w:rsid w:val="00CB6893"/>
    <w:rsid w:val="00CC31DA"/>
    <w:rsid w:val="00CC358A"/>
    <w:rsid w:val="00CC4A59"/>
    <w:rsid w:val="00CC729E"/>
    <w:rsid w:val="00CE5A4E"/>
    <w:rsid w:val="00CE61F7"/>
    <w:rsid w:val="00CE7C62"/>
    <w:rsid w:val="00CF69AA"/>
    <w:rsid w:val="00D21108"/>
    <w:rsid w:val="00D30B5B"/>
    <w:rsid w:val="00D30F5C"/>
    <w:rsid w:val="00D367C9"/>
    <w:rsid w:val="00D74E9D"/>
    <w:rsid w:val="00D74F70"/>
    <w:rsid w:val="00D8580C"/>
    <w:rsid w:val="00D95727"/>
    <w:rsid w:val="00D95872"/>
    <w:rsid w:val="00DB3400"/>
    <w:rsid w:val="00DB3AB5"/>
    <w:rsid w:val="00DB3BBA"/>
    <w:rsid w:val="00DB58CB"/>
    <w:rsid w:val="00DC51B8"/>
    <w:rsid w:val="00DC5674"/>
    <w:rsid w:val="00DC68FC"/>
    <w:rsid w:val="00DD0C6D"/>
    <w:rsid w:val="00DD5667"/>
    <w:rsid w:val="00DD70F0"/>
    <w:rsid w:val="00DD7D9D"/>
    <w:rsid w:val="00DE4E3A"/>
    <w:rsid w:val="00DF4DBF"/>
    <w:rsid w:val="00E00061"/>
    <w:rsid w:val="00E21155"/>
    <w:rsid w:val="00E21E16"/>
    <w:rsid w:val="00E239C9"/>
    <w:rsid w:val="00E239DC"/>
    <w:rsid w:val="00E3282C"/>
    <w:rsid w:val="00E372A7"/>
    <w:rsid w:val="00E5109A"/>
    <w:rsid w:val="00E57F30"/>
    <w:rsid w:val="00E83A7E"/>
    <w:rsid w:val="00E84BC4"/>
    <w:rsid w:val="00E85701"/>
    <w:rsid w:val="00E919B4"/>
    <w:rsid w:val="00E91BE4"/>
    <w:rsid w:val="00E976DF"/>
    <w:rsid w:val="00EB2DAA"/>
    <w:rsid w:val="00EC0764"/>
    <w:rsid w:val="00EE0523"/>
    <w:rsid w:val="00EE20CC"/>
    <w:rsid w:val="00F07514"/>
    <w:rsid w:val="00F129F1"/>
    <w:rsid w:val="00F13302"/>
    <w:rsid w:val="00F40056"/>
    <w:rsid w:val="00F45A0E"/>
    <w:rsid w:val="00F55686"/>
    <w:rsid w:val="00F63270"/>
    <w:rsid w:val="00F63DA1"/>
    <w:rsid w:val="00F90BDF"/>
    <w:rsid w:val="00F937FD"/>
    <w:rsid w:val="00FA5D44"/>
    <w:rsid w:val="00FA6989"/>
    <w:rsid w:val="00FC0AE8"/>
    <w:rsid w:val="00FD364A"/>
    <w:rsid w:val="00FD4809"/>
    <w:rsid w:val="00FD6579"/>
    <w:rsid w:val="00FD6E09"/>
    <w:rsid w:val="00FD7E4A"/>
    <w:rsid w:val="00FF7246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7A03"/>
  <w15:chartTrackingRefBased/>
  <w15:docId w15:val="{6D6FA9D0-DD1C-4B08-843D-8B518C31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7C"/>
    <w:pPr>
      <w:ind w:left="720"/>
      <w:contextualSpacing/>
    </w:pPr>
  </w:style>
  <w:style w:type="table" w:styleId="a4">
    <w:name w:val="Table Grid"/>
    <w:basedOn w:val="a1"/>
    <w:uiPriority w:val="39"/>
    <w:rsid w:val="00EE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C3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F6A4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F6A4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F6A4D"/>
    <w:rPr>
      <w:sz w:val="20"/>
      <w:szCs w:val="20"/>
    </w:rPr>
  </w:style>
  <w:style w:type="paragraph" w:styleId="aa">
    <w:name w:val="Revision"/>
    <w:hidden/>
    <w:uiPriority w:val="99"/>
    <w:semiHidden/>
    <w:rsid w:val="00DF4DBF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5D033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033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D0338"/>
    <w:rPr>
      <w:vertAlign w:val="superscript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5D0338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5D0338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C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C67EB"/>
  </w:style>
  <w:style w:type="paragraph" w:styleId="af2">
    <w:name w:val="footer"/>
    <w:basedOn w:val="a"/>
    <w:link w:val="af3"/>
    <w:uiPriority w:val="99"/>
    <w:unhideWhenUsed/>
    <w:rsid w:val="003C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C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5904B-333F-4B8C-A5B7-8A5BEBC9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10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17</cp:revision>
  <cp:lastPrinted>2019-01-31T12:30:00Z</cp:lastPrinted>
  <dcterms:created xsi:type="dcterms:W3CDTF">2019-01-23T13:43:00Z</dcterms:created>
  <dcterms:modified xsi:type="dcterms:W3CDTF">2019-02-08T11:48:00Z</dcterms:modified>
</cp:coreProperties>
</file>