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0A25" w14:textId="430C0238" w:rsidR="00C0692F" w:rsidRDefault="00C0692F" w:rsidP="00C0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92F">
        <w:rPr>
          <w:rFonts w:ascii="Times New Roman" w:hAnsi="Times New Roman" w:cs="Times New Roman"/>
          <w:b/>
          <w:sz w:val="24"/>
          <w:szCs w:val="24"/>
        </w:rPr>
        <w:t>Проекты наименований квалификаций и требований к квалификациям, на соответствие которым планируется проводить н</w:t>
      </w:r>
      <w:r w:rsidR="00263655">
        <w:rPr>
          <w:rFonts w:ascii="Times New Roman" w:hAnsi="Times New Roman" w:cs="Times New Roman"/>
          <w:b/>
          <w:sz w:val="24"/>
          <w:szCs w:val="24"/>
        </w:rPr>
        <w:t>езависимую оценку квалификации</w:t>
      </w:r>
    </w:p>
    <w:p w14:paraId="3EBDFFFA" w14:textId="0ADF84E7" w:rsidR="00263655" w:rsidRPr="00C0692F" w:rsidRDefault="00263655" w:rsidP="00C06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«Пищевая промышленность»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1"/>
        <w:gridCol w:w="1672"/>
        <w:gridCol w:w="681"/>
        <w:gridCol w:w="1104"/>
        <w:gridCol w:w="2011"/>
        <w:gridCol w:w="995"/>
        <w:gridCol w:w="881"/>
        <w:gridCol w:w="2127"/>
        <w:gridCol w:w="1545"/>
        <w:gridCol w:w="14"/>
        <w:gridCol w:w="2126"/>
      </w:tblGrid>
      <w:tr w:rsidR="00D446E5" w:rsidRPr="002A04EA" w14:paraId="02775075" w14:textId="77777777" w:rsidTr="00D446E5">
        <w:trPr>
          <w:trHeight w:val="315"/>
        </w:trPr>
        <w:tc>
          <w:tcPr>
            <w:tcW w:w="710" w:type="dxa"/>
            <w:vMerge w:val="restart"/>
            <w:vAlign w:val="center"/>
            <w:hideMark/>
          </w:tcPr>
          <w:p w14:paraId="67241956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квалификации в реестре сведений о проведении независимой оценки квалификации*</w:t>
            </w:r>
          </w:p>
        </w:tc>
        <w:tc>
          <w:tcPr>
            <w:tcW w:w="2011" w:type="dxa"/>
            <w:vMerge w:val="restart"/>
            <w:vAlign w:val="center"/>
            <w:hideMark/>
          </w:tcPr>
          <w:p w14:paraId="6EECE7A8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672" w:type="dxa"/>
            <w:vMerge w:val="restart"/>
            <w:vAlign w:val="center"/>
            <w:hideMark/>
          </w:tcPr>
          <w:p w14:paraId="11801C0F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681" w:type="dxa"/>
            <w:vMerge w:val="restart"/>
            <w:vAlign w:val="center"/>
            <w:hideMark/>
          </w:tcPr>
          <w:p w14:paraId="7AC12105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0" w:type="dxa"/>
            <w:gridSpan w:val="3"/>
            <w:vAlign w:val="center"/>
            <w:hideMark/>
          </w:tcPr>
          <w:p w14:paraId="5E1CB826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881" w:type="dxa"/>
            <w:vMerge w:val="restart"/>
            <w:vAlign w:val="center"/>
          </w:tcPr>
          <w:p w14:paraId="0ED1630C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11D183A7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2DB44B4D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140" w:type="dxa"/>
            <w:gridSpan w:val="2"/>
            <w:vMerge w:val="restart"/>
            <w:vAlign w:val="center"/>
            <w:hideMark/>
          </w:tcPr>
          <w:p w14:paraId="78B99433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ЕКС** с указанием разряда работы, профессии/категории должности/класса профессии</w:t>
            </w:r>
          </w:p>
        </w:tc>
      </w:tr>
      <w:tr w:rsidR="00D446E5" w:rsidRPr="002A04EA" w14:paraId="1841CB6E" w14:textId="77777777" w:rsidTr="00D446E5">
        <w:trPr>
          <w:trHeight w:val="3075"/>
        </w:trPr>
        <w:tc>
          <w:tcPr>
            <w:tcW w:w="710" w:type="dxa"/>
            <w:vMerge/>
            <w:hideMark/>
          </w:tcPr>
          <w:p w14:paraId="3656499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751B1F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4265E74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F02414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2490643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011" w:type="dxa"/>
            <w:hideMark/>
          </w:tcPr>
          <w:p w14:paraId="5262719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5" w:type="dxa"/>
            <w:hideMark/>
          </w:tcPr>
          <w:p w14:paraId="25ADA519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81" w:type="dxa"/>
            <w:vMerge/>
            <w:hideMark/>
          </w:tcPr>
          <w:p w14:paraId="11A37CBD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7F50B2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hideMark/>
          </w:tcPr>
          <w:p w14:paraId="1EBA466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hideMark/>
          </w:tcPr>
          <w:p w14:paraId="6B2C298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7D14D34" w14:textId="77777777" w:rsidTr="00D446E5">
        <w:trPr>
          <w:trHeight w:val="315"/>
        </w:trPr>
        <w:tc>
          <w:tcPr>
            <w:tcW w:w="710" w:type="dxa"/>
            <w:hideMark/>
          </w:tcPr>
          <w:p w14:paraId="2F25F508" w14:textId="68C21E8D" w:rsidR="002A04EA" w:rsidRPr="002A04EA" w:rsidRDefault="00D446E5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1" w:type="dxa"/>
            <w:hideMark/>
          </w:tcPr>
          <w:p w14:paraId="5E3604FA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  <w:hideMark/>
          </w:tcPr>
          <w:p w14:paraId="5969D930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hideMark/>
          </w:tcPr>
          <w:p w14:paraId="4CBDF5A1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2E85109C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1" w:type="dxa"/>
            <w:hideMark/>
          </w:tcPr>
          <w:p w14:paraId="41DAF276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dxa"/>
            <w:hideMark/>
          </w:tcPr>
          <w:p w14:paraId="07945EC7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1" w:type="dxa"/>
            <w:hideMark/>
          </w:tcPr>
          <w:p w14:paraId="6204BDD3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14:paraId="6AF33712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hideMark/>
          </w:tcPr>
          <w:p w14:paraId="0F948B34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hideMark/>
          </w:tcPr>
          <w:p w14:paraId="50ACFF77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04EA" w:rsidRPr="002A04EA" w14:paraId="1DDCDA9D" w14:textId="77777777" w:rsidTr="00D446E5">
        <w:trPr>
          <w:trHeight w:val="2265"/>
        </w:trPr>
        <w:tc>
          <w:tcPr>
            <w:tcW w:w="710" w:type="dxa"/>
            <w:vMerge w:val="restart"/>
            <w:noWrap/>
            <w:hideMark/>
          </w:tcPr>
          <w:p w14:paraId="538B769E" w14:textId="2D7B62F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2852641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хранения и переработки зерна и семян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BD788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6A6DE6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AAF2AE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4D0DA1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F0162A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332D94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0C6DB4E" w14:textId="5FAF594B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FD2B5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722" w:rsidRPr="00243722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подготовки квалифицированных рабочих по  профессии "Аппаратчик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элеваторного, мукомольного, крупяного и комбикормового производства"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7D7F6A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31D80A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ЕТКС, выпуск 51,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«Элеваторное, мукомольно-крупяное и комбикормовое производства»: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комбикормового производства 5-го, 6-го разряда, §§ 4, 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крупяного производства 5-го, 6-го разряда, §§9, 10;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мукомольного производства  5-го, 6-го разряда, §§14,15;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обработки зерна 5-го, 6-го разряда, §19,20;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дезинсекционных установок 5-го разряда, § 28;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пакетоформирующих машин 5-го разряда, § 30   </w:t>
            </w:r>
          </w:p>
        </w:tc>
      </w:tr>
      <w:tr w:rsidR="002A04EA" w:rsidRPr="002A04EA" w14:paraId="3C0A6064" w14:textId="77777777" w:rsidTr="00D446E5">
        <w:trPr>
          <w:trHeight w:val="3675"/>
        </w:trPr>
        <w:tc>
          <w:tcPr>
            <w:tcW w:w="710" w:type="dxa"/>
            <w:vMerge/>
            <w:hideMark/>
          </w:tcPr>
          <w:p w14:paraId="3CBB74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E5E395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FCA4C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ED602D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338E9D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7970E71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хранения и переработки зерна и семян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7B5DC6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79ACD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68BD654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4E418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D979A6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84A98CA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7520BE8E" w14:textId="65017D9E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1" w:type="dxa"/>
            <w:vMerge w:val="restart"/>
            <w:hideMark/>
          </w:tcPr>
          <w:p w14:paraId="043B52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хлеба, хлебобулочных, макаронных и кондитерских изделий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2E4A7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8FC38E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0F1F62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4201D4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5B41564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7497318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75455DE" w14:textId="257A557B" w:rsidR="002A04EA" w:rsidRPr="002A04EA" w:rsidRDefault="002A04EA" w:rsidP="002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одной из профессий: "Пекарь", "Оператор поточно-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автоматической линии (макаронное производство)", "Кондитер сахаристых изделий"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96F24A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7DDEF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ЕТКС, выпуск 51, раздел «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Хлебопекарно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-макаронное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поточно-автоматической линии 5-го разряда, §12;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Пекарь 5-го разряда,  §17;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Пекарь - мастер 4-го разряда,  §18;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Тестовод  5-го разряда,  §25.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«Кондитерское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 обработке сырого пектина 5-го разряда , §1;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по производству муки и гранул 5-го разряда, §61;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по производству жевательной резинки 5-го разряда, §64;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линии приготовления шоколадной массы 5-го разряда, §66.                                                                                                                    </w:t>
            </w:r>
          </w:p>
        </w:tc>
      </w:tr>
      <w:tr w:rsidR="002A04EA" w:rsidRPr="002A04EA" w14:paraId="276EB408" w14:textId="77777777" w:rsidTr="00D446E5">
        <w:trPr>
          <w:trHeight w:val="4545"/>
        </w:trPr>
        <w:tc>
          <w:tcPr>
            <w:tcW w:w="710" w:type="dxa"/>
            <w:vMerge/>
            <w:hideMark/>
          </w:tcPr>
          <w:p w14:paraId="30D445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A7F75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6D5E95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764D8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C1BF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2011" w:type="dxa"/>
            <w:hideMark/>
          </w:tcPr>
          <w:p w14:paraId="4DDD25C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хлеба, хлебобулочных, макаронных и кондитерских изделий 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37FE788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8622F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B7C4C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0A050F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F3B77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9EF05AC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5CFD6D4C" w14:textId="612E1A8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hideMark/>
          </w:tcPr>
          <w:p w14:paraId="0156E7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крахмала, сахара и сахаристых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DE90ED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0EC3E0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2138C3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32F640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C0D46D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462F4B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35368E0" w14:textId="1A6D28C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</w:t>
            </w:r>
            <w:r w:rsidR="00FD2B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"Аппаратчик производства сахара"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1EB230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4ABB29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"Крахмалопаточное производство":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декстрина 5-го разряда, §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кукурузного масла 5-го разряда, § 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сиропов 5-го разряда, § 10;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сухого крахмала 5-го разряда, § 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сырого крахмала 5-го разряда, § 13.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сахара»: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варки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утфеля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5-го, 6-го разряда §3,4.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дефекосатурации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диффузионного сока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5-го, 6-го разряда,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пульта управления в сахарном производстве 5-го, 6-го разряда, § 15, 16.</w:t>
            </w:r>
          </w:p>
        </w:tc>
      </w:tr>
      <w:tr w:rsidR="002A04EA" w:rsidRPr="002A04EA" w14:paraId="3D225A0C" w14:textId="77777777" w:rsidTr="00D446E5">
        <w:trPr>
          <w:trHeight w:val="3735"/>
        </w:trPr>
        <w:tc>
          <w:tcPr>
            <w:tcW w:w="710" w:type="dxa"/>
            <w:vMerge/>
            <w:hideMark/>
          </w:tcPr>
          <w:p w14:paraId="41B987E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59E87E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DD04F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B78974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C4F728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2011" w:type="dxa"/>
            <w:hideMark/>
          </w:tcPr>
          <w:p w14:paraId="1EE97D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крахмала, сахара и сахаристых продуктов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7E8777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E0D681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35E42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2373D2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C329F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221FAE9" w14:textId="77777777" w:rsidTr="00D446E5">
        <w:trPr>
          <w:trHeight w:val="2385"/>
        </w:trPr>
        <w:tc>
          <w:tcPr>
            <w:tcW w:w="710" w:type="dxa"/>
            <w:vMerge w:val="restart"/>
            <w:noWrap/>
            <w:hideMark/>
          </w:tcPr>
          <w:p w14:paraId="69E55CB1" w14:textId="3A5812AA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hideMark/>
          </w:tcPr>
          <w:p w14:paraId="1F21E67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солода, продукции бродильных производств и виноделия, безалкогольных напитков (4-й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29245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07B98C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0A04F7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3115BE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A40FE5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1A6B17D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197F7093" w14:textId="5D79D770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"Пивовар"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90E717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A2400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алкогольной и безалкогольной продукции».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 коньячного производства 5-го разряда, §3;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производства шампанского 5-го разряда, §5;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перегонки и ректификации спирта 5-го, 6-го разряда, § 32, 33;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процесса брожения 5-го, 6-го разряда, § 47, 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фильтрации в пивоваренном производстве 5-го, 6-го разряда, § 52, 53;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Солодовщик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5-го, 6-го разряда, § 56, 57;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 выработке уксуса 5-го разряда, § 59.</w:t>
            </w:r>
            <w:proofErr w:type="gramEnd"/>
          </w:p>
        </w:tc>
      </w:tr>
      <w:tr w:rsidR="002A04EA" w:rsidRPr="002A04EA" w14:paraId="6AC5CEB1" w14:textId="77777777" w:rsidTr="00D446E5">
        <w:trPr>
          <w:trHeight w:val="3285"/>
        </w:trPr>
        <w:tc>
          <w:tcPr>
            <w:tcW w:w="710" w:type="dxa"/>
            <w:vMerge/>
            <w:hideMark/>
          </w:tcPr>
          <w:p w14:paraId="4CA3ABD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E041F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F47231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71955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1FDD21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A/05.4</w:t>
            </w:r>
          </w:p>
        </w:tc>
        <w:tc>
          <w:tcPr>
            <w:tcW w:w="2011" w:type="dxa"/>
            <w:hideMark/>
          </w:tcPr>
          <w:p w14:paraId="5171D22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солода, продукции бродильных производств и виноделия, безалкогольных напитков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169766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93F4C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C6CDCC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75F12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55DCE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63B254A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41974FFE" w14:textId="264AD6DB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1" w:type="dxa"/>
            <w:vMerge w:val="restart"/>
            <w:hideMark/>
          </w:tcPr>
          <w:p w14:paraId="64E488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2E4757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1F1804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28D23C6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2463AF0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F3F9E0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69F3D2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5F8DDC1" w14:textId="3820D5EA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профилю подтверждаемой квалификации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75FE2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481E5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Оператор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обжарочного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5-го разряда, §5, ЕТКС, выпуск 51, раздел «Производство пищевых концентратов».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консервов":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асептического консервирования 4-го разряда,  §1;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стерилизации консервов5-го, 6-го разряда,  §4, 5.</w:t>
            </w:r>
          </w:p>
        </w:tc>
      </w:tr>
      <w:tr w:rsidR="002A04EA" w:rsidRPr="002A04EA" w14:paraId="265EDEDD" w14:textId="77777777" w:rsidTr="00D446E5">
        <w:trPr>
          <w:trHeight w:val="3390"/>
        </w:trPr>
        <w:tc>
          <w:tcPr>
            <w:tcW w:w="710" w:type="dxa"/>
            <w:vMerge/>
            <w:hideMark/>
          </w:tcPr>
          <w:p w14:paraId="16125E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9B1CE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53C01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A0DA2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81F240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A/06.4</w:t>
            </w:r>
          </w:p>
        </w:tc>
        <w:tc>
          <w:tcPr>
            <w:tcW w:w="2011" w:type="dxa"/>
            <w:hideMark/>
          </w:tcPr>
          <w:p w14:paraId="1DB5BDC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603DDB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029DC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0F43B7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49A8D3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274A6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CC27C17" w14:textId="77777777" w:rsidTr="00D446E5">
        <w:trPr>
          <w:trHeight w:val="2385"/>
        </w:trPr>
        <w:tc>
          <w:tcPr>
            <w:tcW w:w="710" w:type="dxa"/>
            <w:vMerge w:val="restart"/>
            <w:noWrap/>
            <w:hideMark/>
          </w:tcPr>
          <w:p w14:paraId="20987EA8" w14:textId="5EBB4BC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1" w:type="dxa"/>
            <w:vMerge w:val="restart"/>
            <w:hideMark/>
          </w:tcPr>
          <w:p w14:paraId="153FB9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растительных масел, жиров и жирозаменителей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8C099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FDDBD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8AAEFD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70C013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3C9388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989526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142B1356" w14:textId="2FA5EEA3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квалифицированных рабочих по  профессии "Оператор линии производства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маргарина"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3917C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F62CF9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ЕТКС, выпуск 51, раздел «Масложировое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гидратации 5-го разряда, §2;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производства маргарина 5-го разряда, §30;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ионообменной очистки глицерина 5-го, 6-го разряда, §33, 34;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расщепления жиров 5-го, 6-го разряда, §37, 38.</w:t>
            </w:r>
          </w:p>
        </w:tc>
      </w:tr>
      <w:tr w:rsidR="002A04EA" w:rsidRPr="002A04EA" w14:paraId="788D6575" w14:textId="77777777" w:rsidTr="00D446E5">
        <w:trPr>
          <w:trHeight w:val="3120"/>
        </w:trPr>
        <w:tc>
          <w:tcPr>
            <w:tcW w:w="710" w:type="dxa"/>
            <w:vMerge/>
            <w:hideMark/>
          </w:tcPr>
          <w:p w14:paraId="2C1F6CF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CA384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80C49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A79CC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DB076B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A/07.4</w:t>
            </w:r>
          </w:p>
        </w:tc>
        <w:tc>
          <w:tcPr>
            <w:tcW w:w="2011" w:type="dxa"/>
            <w:hideMark/>
          </w:tcPr>
          <w:p w14:paraId="35C7B8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растительных масел, жиров и жирозаменителей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9F92FE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7AFF33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41211D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44454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C753C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FFE9B98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637A362F" w14:textId="0BC0B27E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Merge w:val="restart"/>
            <w:hideMark/>
          </w:tcPr>
          <w:p w14:paraId="627D8C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05840C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5D20A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5EDB42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1B2404F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4FDF73A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A6504D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07896C3" w14:textId="72660048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"Аппаратчик-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в биотехнологии"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D3C6FB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2966D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</w:p>
        </w:tc>
      </w:tr>
      <w:tr w:rsidR="002A04EA" w:rsidRPr="002A04EA" w14:paraId="5250C9D0" w14:textId="77777777" w:rsidTr="00D446E5">
        <w:trPr>
          <w:trHeight w:val="3480"/>
        </w:trPr>
        <w:tc>
          <w:tcPr>
            <w:tcW w:w="710" w:type="dxa"/>
            <w:vMerge/>
            <w:hideMark/>
          </w:tcPr>
          <w:p w14:paraId="65A425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54A446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D2EAF4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306454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29C87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A/08.4</w:t>
            </w:r>
          </w:p>
        </w:tc>
        <w:tc>
          <w:tcPr>
            <w:tcW w:w="2011" w:type="dxa"/>
            <w:hideMark/>
          </w:tcPr>
          <w:p w14:paraId="1A0A7A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1F1142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42B21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5B8DA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0F9A67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8EE7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633BD3B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005B1785" w14:textId="4E25B04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1" w:type="dxa"/>
            <w:vMerge w:val="restart"/>
            <w:hideMark/>
          </w:tcPr>
          <w:p w14:paraId="41A1EC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субтропических, пищевкусовых продуктов и табака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BF9259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2024C97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E525E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790441D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335FA82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77C2DD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9B9331A" w14:textId="76D54906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профилю подтверждаемой квалификации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0EA229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13EEDC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ЕТКС, выпуск 51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«Производство чая»: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чаеперерабатывающей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линии 5-го разряда, §17.</w:t>
            </w:r>
          </w:p>
        </w:tc>
      </w:tr>
      <w:tr w:rsidR="002A04EA" w:rsidRPr="002A04EA" w14:paraId="229384FE" w14:textId="77777777" w:rsidTr="00D446E5">
        <w:trPr>
          <w:trHeight w:val="3390"/>
        </w:trPr>
        <w:tc>
          <w:tcPr>
            <w:tcW w:w="710" w:type="dxa"/>
            <w:vMerge/>
            <w:hideMark/>
          </w:tcPr>
          <w:p w14:paraId="39EF828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46E9B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2563B2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126EB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D32F10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A/09.4</w:t>
            </w:r>
          </w:p>
        </w:tc>
        <w:tc>
          <w:tcPr>
            <w:tcW w:w="2011" w:type="dxa"/>
            <w:hideMark/>
          </w:tcPr>
          <w:p w14:paraId="4654489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субтропических, пищевкусовых продуктов и табака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2A70CC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44FEA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8F1A3E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928E4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C577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7427850" w14:textId="77777777" w:rsidTr="00D446E5">
        <w:trPr>
          <w:trHeight w:val="2655"/>
        </w:trPr>
        <w:tc>
          <w:tcPr>
            <w:tcW w:w="710" w:type="dxa"/>
            <w:vMerge w:val="restart"/>
            <w:noWrap/>
            <w:hideMark/>
          </w:tcPr>
          <w:p w14:paraId="1061D0DA" w14:textId="6F5F72B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1" w:type="dxa"/>
            <w:vMerge w:val="restart"/>
            <w:hideMark/>
          </w:tcPr>
          <w:p w14:paraId="1396071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продуктов питания из растительного сырья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D9B23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3C0C64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5583672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2D187F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1FD7D7A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3678199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87AE1D1" w14:textId="39D493F6" w:rsidR="00201414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01414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01414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0141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014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подготовки квалифицированных рабочих.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D35E3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76921C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2A04EA" w:rsidRPr="002A04EA" w14:paraId="6ED03BD9" w14:textId="77777777" w:rsidTr="00D446E5">
        <w:trPr>
          <w:trHeight w:val="2385"/>
        </w:trPr>
        <w:tc>
          <w:tcPr>
            <w:tcW w:w="710" w:type="dxa"/>
            <w:vMerge/>
            <w:hideMark/>
          </w:tcPr>
          <w:p w14:paraId="6C0E496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B24264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4DC5A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477F8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0986D97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550A1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995" w:type="dxa"/>
            <w:vMerge/>
            <w:hideMark/>
          </w:tcPr>
          <w:p w14:paraId="51613E8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AA82EF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11F5C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B195FC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7BAE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C2641B5" w14:textId="77777777" w:rsidTr="00FD2B58">
        <w:trPr>
          <w:trHeight w:val="1552"/>
        </w:trPr>
        <w:tc>
          <w:tcPr>
            <w:tcW w:w="710" w:type="dxa"/>
            <w:vMerge w:val="restart"/>
            <w:noWrap/>
            <w:hideMark/>
          </w:tcPr>
          <w:p w14:paraId="4594F6F5" w14:textId="2B3D1B2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1" w:type="dxa"/>
            <w:vMerge w:val="restart"/>
            <w:hideMark/>
          </w:tcPr>
          <w:p w14:paraId="7ED2EA0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хранения и переработки зерна и семян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C69AE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D55139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43DE58A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43FC11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382AE32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0583A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3C0DF6F" w14:textId="51626FF8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хранения и переработки зерна"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94861C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8DC72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44C37E3" w14:textId="77777777" w:rsidTr="00D446E5">
        <w:trPr>
          <w:trHeight w:val="3855"/>
        </w:trPr>
        <w:tc>
          <w:tcPr>
            <w:tcW w:w="710" w:type="dxa"/>
            <w:vMerge/>
            <w:hideMark/>
          </w:tcPr>
          <w:p w14:paraId="62B3B7E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3A43D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ED2138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C4556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B1FC8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6D4B2CF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процессов хранения и переработки зерна и семян</w:t>
            </w:r>
          </w:p>
        </w:tc>
        <w:tc>
          <w:tcPr>
            <w:tcW w:w="995" w:type="dxa"/>
            <w:vMerge/>
            <w:hideMark/>
          </w:tcPr>
          <w:p w14:paraId="7808ABB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FB056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B03E55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F83193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36A69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F871CA1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0B08F388" w14:textId="486E6252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717369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хлеба, хлебобулочных, макаронных и кондитерских изделий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3AC86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CBE112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2A56C7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7F3F2D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35B7110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B14A58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21F65DD" w14:textId="2BC520E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хлеба, кондитерских и макаронных изделий"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993BB1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37DE35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9862BF3" w14:textId="77777777" w:rsidTr="00D446E5">
        <w:trPr>
          <w:trHeight w:val="3840"/>
        </w:trPr>
        <w:tc>
          <w:tcPr>
            <w:tcW w:w="710" w:type="dxa"/>
            <w:vMerge/>
            <w:hideMark/>
          </w:tcPr>
          <w:p w14:paraId="3D6223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9093A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20F6C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BB94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B49596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C/03.5</w:t>
            </w:r>
          </w:p>
        </w:tc>
        <w:tc>
          <w:tcPr>
            <w:tcW w:w="2011" w:type="dxa"/>
            <w:hideMark/>
          </w:tcPr>
          <w:p w14:paraId="07F80D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хлеба, хлебобулочных, макаронных и кондитерских изделий</w:t>
            </w:r>
          </w:p>
        </w:tc>
        <w:tc>
          <w:tcPr>
            <w:tcW w:w="995" w:type="dxa"/>
            <w:vMerge/>
            <w:hideMark/>
          </w:tcPr>
          <w:p w14:paraId="522BBB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2C8C8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BBA20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E6A5F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1E2EC0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3780CED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0B50EDD6" w14:textId="448C4517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Merge w:val="restart"/>
            <w:hideMark/>
          </w:tcPr>
          <w:p w14:paraId="3AC0D5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крахмала, сахара и сахаристых продуктов 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12BB2BC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18BE82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5F5719F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2B8B9F6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266EEC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86AA8E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EDD4761" w14:textId="3583AE0C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сахаристых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A08425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9E4A4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6B6D5BD7" w14:textId="77777777" w:rsidTr="00D446E5">
        <w:trPr>
          <w:trHeight w:val="3570"/>
        </w:trPr>
        <w:tc>
          <w:tcPr>
            <w:tcW w:w="710" w:type="dxa"/>
            <w:vMerge/>
            <w:hideMark/>
          </w:tcPr>
          <w:p w14:paraId="3F94C2A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8FB6E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0D8B5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4BCB4C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671427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C/04.5</w:t>
            </w:r>
          </w:p>
        </w:tc>
        <w:tc>
          <w:tcPr>
            <w:tcW w:w="2011" w:type="dxa"/>
            <w:hideMark/>
          </w:tcPr>
          <w:p w14:paraId="120EA9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крахмала, сахара и сахаристых продуктов</w:t>
            </w:r>
          </w:p>
        </w:tc>
        <w:tc>
          <w:tcPr>
            <w:tcW w:w="995" w:type="dxa"/>
            <w:vMerge/>
            <w:hideMark/>
          </w:tcPr>
          <w:p w14:paraId="578342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19ED92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5FE54E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90C46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E6B2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3606F0D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5D692F54" w14:textId="17B8CD1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Merge w:val="restart"/>
            <w:hideMark/>
          </w:tcPr>
          <w:p w14:paraId="27499C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солода, продукции бродильных производств и виноделия, безалкогольных напитков  (5-й уровень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E125FC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1F0812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7297695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35B032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438C408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7693E08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2191C9E" w14:textId="36088A01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бродильных производств и виноделие"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86BAC3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5B9C8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7EAB9E28" w14:textId="77777777" w:rsidTr="00D446E5">
        <w:trPr>
          <w:trHeight w:val="4335"/>
        </w:trPr>
        <w:tc>
          <w:tcPr>
            <w:tcW w:w="710" w:type="dxa"/>
            <w:vMerge/>
            <w:hideMark/>
          </w:tcPr>
          <w:p w14:paraId="7590F0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47019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B9B1F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90E6A8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91A9F8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C/05.5</w:t>
            </w:r>
          </w:p>
        </w:tc>
        <w:tc>
          <w:tcPr>
            <w:tcW w:w="2011" w:type="dxa"/>
            <w:hideMark/>
          </w:tcPr>
          <w:p w14:paraId="0D66E4F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солода, продукции бродильных производств и виноделия, безалкогольных напитков</w:t>
            </w:r>
          </w:p>
        </w:tc>
        <w:tc>
          <w:tcPr>
            <w:tcW w:w="995" w:type="dxa"/>
            <w:vMerge/>
            <w:hideMark/>
          </w:tcPr>
          <w:p w14:paraId="3F6BD4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6BC09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6D5AA4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DF2563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4E1349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09D7D28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18DF56F3" w14:textId="00A317A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1" w:type="dxa"/>
            <w:vMerge w:val="restart"/>
            <w:hideMark/>
          </w:tcPr>
          <w:p w14:paraId="4B1769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5C4434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F9DD7D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56EB47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230F07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12A4C51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629EB2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12E40C9" w14:textId="122E791F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"Технология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67812C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775E3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241FA31A" w14:textId="77777777" w:rsidTr="00D446E5">
        <w:trPr>
          <w:trHeight w:val="3615"/>
        </w:trPr>
        <w:tc>
          <w:tcPr>
            <w:tcW w:w="710" w:type="dxa"/>
            <w:vMerge/>
            <w:hideMark/>
          </w:tcPr>
          <w:p w14:paraId="04D710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9AFDE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B05643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8E207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3D96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C/06.5</w:t>
            </w:r>
          </w:p>
        </w:tc>
        <w:tc>
          <w:tcPr>
            <w:tcW w:w="2011" w:type="dxa"/>
            <w:hideMark/>
          </w:tcPr>
          <w:p w14:paraId="7FC7055B" w14:textId="53CD2282" w:rsidR="002A04EA" w:rsidRPr="002A04EA" w:rsidRDefault="002A04EA" w:rsidP="00C9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C959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еконцентратов</w:t>
            </w:r>
            <w:proofErr w:type="spellEnd"/>
          </w:p>
        </w:tc>
        <w:tc>
          <w:tcPr>
            <w:tcW w:w="995" w:type="dxa"/>
            <w:vMerge/>
            <w:hideMark/>
          </w:tcPr>
          <w:p w14:paraId="112560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1F322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774F9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D898D4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FD652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AAF1EB9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6CC0ECEA" w14:textId="1BE9658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1" w:type="dxa"/>
            <w:vMerge w:val="restart"/>
            <w:hideMark/>
          </w:tcPr>
          <w:p w14:paraId="404DD0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 растительных масел, жиров и жирозаменителей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043F1C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445C98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045200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8D937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2032697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903BBE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F4CCBC3" w14:textId="73BE738D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жиров и жирозаменителей"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031C3D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03209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29014000" w14:textId="77777777" w:rsidTr="00D446E5">
        <w:trPr>
          <w:trHeight w:val="3660"/>
        </w:trPr>
        <w:tc>
          <w:tcPr>
            <w:tcW w:w="710" w:type="dxa"/>
            <w:vMerge/>
            <w:hideMark/>
          </w:tcPr>
          <w:p w14:paraId="4B3A4E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6E1EA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3FBB0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9B38E2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861C95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C/07.5</w:t>
            </w:r>
          </w:p>
        </w:tc>
        <w:tc>
          <w:tcPr>
            <w:tcW w:w="2011" w:type="dxa"/>
            <w:hideMark/>
          </w:tcPr>
          <w:p w14:paraId="7A75A72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 производства растительных масел, жиров и жирозаменителей</w:t>
            </w:r>
          </w:p>
        </w:tc>
        <w:tc>
          <w:tcPr>
            <w:tcW w:w="995" w:type="dxa"/>
            <w:vMerge/>
            <w:hideMark/>
          </w:tcPr>
          <w:p w14:paraId="0E9B7F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E7FF1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D67D5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366996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2184A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6076E33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3000F81F" w14:textId="6C63E0B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Merge w:val="restart"/>
            <w:hideMark/>
          </w:tcPr>
          <w:p w14:paraId="303B98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9686EE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672B98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A45545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00C0E8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03B34C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08B4E0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AC2FDE4" w14:textId="4EB05C97" w:rsidR="00201414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профилю подтверждаемой квалификации</w:t>
            </w:r>
          </w:p>
          <w:p w14:paraId="4B3E35DA" w14:textId="5BDB88B7" w:rsidR="002A04EA" w:rsidRPr="002A04EA" w:rsidRDefault="002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CA4C0B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7814A2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6326D96" w14:textId="77777777" w:rsidTr="00D446E5">
        <w:trPr>
          <w:trHeight w:val="1530"/>
        </w:trPr>
        <w:tc>
          <w:tcPr>
            <w:tcW w:w="710" w:type="dxa"/>
            <w:vMerge/>
            <w:hideMark/>
          </w:tcPr>
          <w:p w14:paraId="261B69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4B6BE0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1A5FE1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811C4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CB982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C/08.5</w:t>
            </w:r>
          </w:p>
        </w:tc>
        <w:tc>
          <w:tcPr>
            <w:tcW w:w="2011" w:type="dxa"/>
            <w:hideMark/>
          </w:tcPr>
          <w:p w14:paraId="63CFBE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</w:t>
            </w:r>
          </w:p>
        </w:tc>
        <w:tc>
          <w:tcPr>
            <w:tcW w:w="995" w:type="dxa"/>
            <w:vMerge/>
            <w:hideMark/>
          </w:tcPr>
          <w:p w14:paraId="33BC598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BC3CD2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1A2896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37E9A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AF7F9A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3539B86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67A30A7A" w14:textId="1018AD9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1" w:type="dxa"/>
            <w:vMerge w:val="restart"/>
            <w:hideMark/>
          </w:tcPr>
          <w:p w14:paraId="74D5D5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 субтропических, пищевкусовых продуктов и табака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4A628D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1CB25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962466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3A32971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41DAE20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51E523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5015B6D" w14:textId="1DC792C2" w:rsidR="00201414" w:rsidRDefault="002A04EA" w:rsidP="003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 по профилю подтверждаемой квалификации</w:t>
            </w:r>
          </w:p>
          <w:p w14:paraId="7744740C" w14:textId="5373912C" w:rsidR="002A04EA" w:rsidRPr="002A04EA" w:rsidRDefault="00201414" w:rsidP="003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824E46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A5BEB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11D3329" w14:textId="77777777" w:rsidTr="00D446E5">
        <w:trPr>
          <w:trHeight w:val="1275"/>
        </w:trPr>
        <w:tc>
          <w:tcPr>
            <w:tcW w:w="710" w:type="dxa"/>
            <w:vMerge/>
            <w:hideMark/>
          </w:tcPr>
          <w:p w14:paraId="098217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ECAAA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002EA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AF8303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E5DABD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C/09.5</w:t>
            </w:r>
          </w:p>
        </w:tc>
        <w:tc>
          <w:tcPr>
            <w:tcW w:w="2011" w:type="dxa"/>
            <w:hideMark/>
          </w:tcPr>
          <w:p w14:paraId="3A95D0A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субтропических, пищевкусовых продуктов и табака</w:t>
            </w:r>
          </w:p>
        </w:tc>
        <w:tc>
          <w:tcPr>
            <w:tcW w:w="995" w:type="dxa"/>
            <w:vMerge/>
            <w:hideMark/>
          </w:tcPr>
          <w:p w14:paraId="2072CBC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001F6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2C0AB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48A952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38A06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5295AFF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68409B29" w14:textId="139533F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1" w:type="dxa"/>
            <w:vMerge w:val="restart"/>
            <w:hideMark/>
          </w:tcPr>
          <w:p w14:paraId="118D69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 производства продуктов питания из растительного сырья (6-й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927A6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12052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5000BCD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475A530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Организация ведения технологического процесса в рамках принятой в организации технологии производства продуктов питания из растительного сырья</w:t>
            </w:r>
          </w:p>
        </w:tc>
        <w:tc>
          <w:tcPr>
            <w:tcW w:w="995" w:type="dxa"/>
            <w:vMerge w:val="restart"/>
            <w:hideMark/>
          </w:tcPr>
          <w:p w14:paraId="6F30630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E53C67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EF131EC" w14:textId="481C25F6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"Продукты питания из растительного сырья".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6615062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F99AA5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2ACFFB1F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2E94BE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B65DA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D7AA2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AAAD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DC19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40D886A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4DB19E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21801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DF521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009CA7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2A97A9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E9A3766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7E1A4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65FBE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21A03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B15F7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4B20C5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D/03.6</w:t>
            </w:r>
          </w:p>
        </w:tc>
        <w:tc>
          <w:tcPr>
            <w:tcW w:w="2011" w:type="dxa"/>
            <w:hideMark/>
          </w:tcPr>
          <w:p w14:paraId="5D909F8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высококачественных безопасных продуктов питания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из растительного сырья</w:t>
            </w:r>
          </w:p>
        </w:tc>
        <w:tc>
          <w:tcPr>
            <w:tcW w:w="995" w:type="dxa"/>
            <w:vMerge/>
            <w:hideMark/>
          </w:tcPr>
          <w:p w14:paraId="1043E4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799CF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2AF2CC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5557FD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15779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7BFA6E8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6D4BFF78" w14:textId="7AE9266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11" w:type="dxa"/>
            <w:vMerge w:val="restart"/>
            <w:hideMark/>
          </w:tcPr>
          <w:p w14:paraId="1794A0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продуктов питания из растительного сырья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3BD9271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4BC86C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1F8A49D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173FB1F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019C44E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30C0D6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06B5786" w14:textId="41E7441D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 по направлению подготовки "Продукты питания из растительного сырья"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109A7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A7C90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2A04EA" w:rsidRPr="002A04EA" w14:paraId="73B24B99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6E73058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DA7A7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3C20D3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68224D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9CB28F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41F03B3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381B93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4E35C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16B79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32279E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CAB53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D034466" w14:textId="77777777" w:rsidTr="00FD2B58">
        <w:trPr>
          <w:trHeight w:val="5944"/>
        </w:trPr>
        <w:tc>
          <w:tcPr>
            <w:tcW w:w="710" w:type="dxa"/>
            <w:vMerge w:val="restart"/>
            <w:noWrap/>
            <w:hideMark/>
          </w:tcPr>
          <w:p w14:paraId="1A0B2FEF" w14:textId="602CD45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1" w:type="dxa"/>
            <w:vMerge w:val="restart"/>
            <w:hideMark/>
          </w:tcPr>
          <w:p w14:paraId="3A3AA75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продуктов питания из молочного сырья  (4-й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7325AF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61D8B5E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1C8639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FA0B86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3CEEB2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420500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6AABEA2" w14:textId="70809E9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"Мастер производства молочной продукции"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 Диплом 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F603F7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A709B50" w14:textId="74424338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49, раздел «Маслодельное, сыродельное и молочное производства»: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восстановления молока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нанесения полимерных и парафиновых покрытий на сыры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охлаждения молочных продуктов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4.;  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жидкого заменителя цельного молока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заквасок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кисломолочных и детских молочных продуктов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молочного сахара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§ 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плавленого сыра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10, 11;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сухих молочных продуктов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топленого масла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Брынзодел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Вафельщик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Глазировщик мороженого и сырков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20;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Закальщик мороженого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Изготовитель казеина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мороженого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сметаны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25, 26;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сычужного порошка и пищевого пепсина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творога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Коптильщик колбасного сыра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Маслодел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, 4-го разрядов, § 32, 33, 34;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Сыродел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58, 59;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Фризерщик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68.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094C3DA8" w14:textId="77777777" w:rsidTr="00D446E5">
        <w:trPr>
          <w:trHeight w:val="6525"/>
        </w:trPr>
        <w:tc>
          <w:tcPr>
            <w:tcW w:w="710" w:type="dxa"/>
            <w:vMerge/>
            <w:hideMark/>
          </w:tcPr>
          <w:p w14:paraId="1163CC1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C99F3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91EC7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CD538E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AF3BD8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43BA70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продуктов питания из молочного сырья  в соответствии с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технологическими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инструкциям</w:t>
            </w:r>
          </w:p>
        </w:tc>
        <w:tc>
          <w:tcPr>
            <w:tcW w:w="995" w:type="dxa"/>
            <w:vMerge/>
            <w:hideMark/>
          </w:tcPr>
          <w:p w14:paraId="6279FE5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D20344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781DF8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C6A361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1AA9C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4532F8B" w14:textId="77777777" w:rsidTr="00D446E5">
        <w:trPr>
          <w:trHeight w:val="2865"/>
        </w:trPr>
        <w:tc>
          <w:tcPr>
            <w:tcW w:w="710" w:type="dxa"/>
            <w:vMerge w:val="restart"/>
            <w:noWrap/>
            <w:hideMark/>
          </w:tcPr>
          <w:p w14:paraId="4CE60995" w14:textId="2D199F4D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1" w:type="dxa"/>
            <w:vMerge w:val="restart"/>
            <w:hideMark/>
          </w:tcPr>
          <w:p w14:paraId="300A88C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продуктов питания из мясного сырья 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F2D841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032669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89673B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5EE20A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0BB794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3273E4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38DF6B4" w14:textId="0241390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квалифицированных рабочих по  одной из профессий: "Переработчик скота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мяса", "Обработчик птицы и кроликов", "Оператор процессов колбасного производства".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83E0BF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F5ED66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49, раздел «Производство мясных продуктов»: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обработки крови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бульонных кубиков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Аппаратчик производства пищевых жиров 3–6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9–12;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термической обработки мясопродуктов 3–6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20–23;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автомата по производству вареных колбас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79;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автомата по производству полуфабрикатов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80, 81;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линии приготовления фарша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 выпуск 49, раздел " Переработка птицы и кроликов":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полуфабрикатов из мяса птицы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6, 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Обработчик кроликов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14–16;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Обработчик птицы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17–19;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Приготовитель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изделий из мяса птицы и кроликов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23, 24.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</w:t>
            </w:r>
          </w:p>
        </w:tc>
      </w:tr>
      <w:tr w:rsidR="002A04EA" w:rsidRPr="002A04EA" w14:paraId="057E392E" w14:textId="77777777" w:rsidTr="00D446E5">
        <w:trPr>
          <w:trHeight w:val="3330"/>
        </w:trPr>
        <w:tc>
          <w:tcPr>
            <w:tcW w:w="710" w:type="dxa"/>
            <w:vMerge/>
            <w:hideMark/>
          </w:tcPr>
          <w:p w14:paraId="565394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F871E7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DA8F82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643BA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F4CB57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2011" w:type="dxa"/>
            <w:hideMark/>
          </w:tcPr>
          <w:p w14:paraId="1CDA61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продуктов питания из мясного сырья 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00C86E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438B0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DEA833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8B7FD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58DA1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DC0B7C8" w14:textId="77777777" w:rsidTr="00D446E5">
        <w:trPr>
          <w:trHeight w:val="2640"/>
        </w:trPr>
        <w:tc>
          <w:tcPr>
            <w:tcW w:w="710" w:type="dxa"/>
            <w:vMerge w:val="restart"/>
            <w:noWrap/>
            <w:hideMark/>
          </w:tcPr>
          <w:p w14:paraId="56643E6D" w14:textId="1B3528E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11" w:type="dxa"/>
            <w:vMerge w:val="restart"/>
            <w:hideMark/>
          </w:tcPr>
          <w:p w14:paraId="5EBBB59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продуктов питания животного происхождения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62321B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74685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277FE73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70D52DD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3D4DB38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8EC40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5FD5B2E" w14:textId="616E95E2" w:rsidR="00201414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</w:p>
          <w:p w14:paraId="4A72F970" w14:textId="56975522" w:rsidR="002A04EA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37D82B7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08055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2A04EA" w:rsidRPr="002A04EA" w14:paraId="30801795" w14:textId="77777777" w:rsidTr="00D446E5">
        <w:trPr>
          <w:trHeight w:val="2370"/>
        </w:trPr>
        <w:tc>
          <w:tcPr>
            <w:tcW w:w="710" w:type="dxa"/>
            <w:vMerge/>
            <w:hideMark/>
          </w:tcPr>
          <w:p w14:paraId="65577F3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8B97D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EFDAF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550679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08A3999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074858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  <w:tc>
          <w:tcPr>
            <w:tcW w:w="995" w:type="dxa"/>
            <w:vMerge/>
            <w:hideMark/>
          </w:tcPr>
          <w:p w14:paraId="7D84731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D40FE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180600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4F1B5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7BAB3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8B786A2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3D158153" w14:textId="6A78F4E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1" w:type="dxa"/>
            <w:vMerge w:val="restart"/>
            <w:hideMark/>
          </w:tcPr>
          <w:p w14:paraId="7D0F30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продуктов питания из молочного сырья 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AD5FEB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E9AB3D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5FF1F96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60F9A4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6416A8E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45AE2F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DC1DBEC" w14:textId="64481850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молока и молочных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11EBD6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35616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400787BC" w14:textId="77777777" w:rsidTr="00D446E5">
        <w:trPr>
          <w:trHeight w:val="3510"/>
        </w:trPr>
        <w:tc>
          <w:tcPr>
            <w:tcW w:w="710" w:type="dxa"/>
            <w:vMerge/>
            <w:hideMark/>
          </w:tcPr>
          <w:p w14:paraId="73B4BB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792EEB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ADBDC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FAA29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E0EB5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1559E5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продуктов питания из молочного сырья  </w:t>
            </w:r>
          </w:p>
        </w:tc>
        <w:tc>
          <w:tcPr>
            <w:tcW w:w="995" w:type="dxa"/>
            <w:vMerge/>
            <w:hideMark/>
          </w:tcPr>
          <w:p w14:paraId="34CB481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599D58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A16B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0B3022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E6767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0ECFB17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7BEF0EF6" w14:textId="3CD99BF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Merge w:val="restart"/>
            <w:hideMark/>
          </w:tcPr>
          <w:p w14:paraId="1D1DE12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продуктов питания из мясного сырья 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E52D99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6B72B34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A54657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02C5426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6491176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D3C784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3E032AA" w14:textId="5855016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мяса и мясных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B044D9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F209B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750B81DF" w14:textId="77777777" w:rsidTr="00D446E5">
        <w:trPr>
          <w:trHeight w:val="3645"/>
        </w:trPr>
        <w:tc>
          <w:tcPr>
            <w:tcW w:w="710" w:type="dxa"/>
            <w:vMerge/>
            <w:hideMark/>
          </w:tcPr>
          <w:p w14:paraId="3E6965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C6C24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BB110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2D779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F53961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C/03.5</w:t>
            </w:r>
          </w:p>
        </w:tc>
        <w:tc>
          <w:tcPr>
            <w:tcW w:w="2011" w:type="dxa"/>
            <w:hideMark/>
          </w:tcPr>
          <w:p w14:paraId="04B2DF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продуктов питания из мясного сырья  </w:t>
            </w:r>
          </w:p>
        </w:tc>
        <w:tc>
          <w:tcPr>
            <w:tcW w:w="995" w:type="dxa"/>
            <w:vMerge/>
            <w:hideMark/>
          </w:tcPr>
          <w:p w14:paraId="5D26D3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59A040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0992C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F39E35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AD2D39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A064FC4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5822F30" w14:textId="5023637F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1" w:type="dxa"/>
            <w:vMerge w:val="restart"/>
            <w:hideMark/>
          </w:tcPr>
          <w:p w14:paraId="7E5922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продуктов питания животного происхождения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3C9D93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42E62D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0292B79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5198C08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ведения технологического процесса в рамках принятой в организации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продуктов питания животного происхождения</w:t>
            </w:r>
            <w:proofErr w:type="gramEnd"/>
          </w:p>
        </w:tc>
        <w:tc>
          <w:tcPr>
            <w:tcW w:w="995" w:type="dxa"/>
            <w:vMerge w:val="restart"/>
            <w:hideMark/>
          </w:tcPr>
          <w:p w14:paraId="6C1F54E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90A4DC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B55EBE8" w14:textId="19BC441E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"Продукты питания животного происхождения"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A481AB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B35CD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4ECF46F7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5F2EF9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8165D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D03D95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7B65CF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A1A232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67C3C02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продуктов питания животного происхождения на автоматизированны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5BAF4C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29884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75E34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40F41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85277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79167C7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0E24E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4E44C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567FA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10068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7B3EDB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5CB3CC4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высококачественных безопасных продуктов питания животного происхождения</w:t>
            </w:r>
            <w:proofErr w:type="gramEnd"/>
          </w:p>
        </w:tc>
        <w:tc>
          <w:tcPr>
            <w:tcW w:w="995" w:type="dxa"/>
            <w:vMerge/>
            <w:hideMark/>
          </w:tcPr>
          <w:p w14:paraId="78B022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8255B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6C2BAF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2E939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83DD7E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B08E963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0471E79" w14:textId="668DE63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1" w:type="dxa"/>
            <w:vMerge w:val="restart"/>
            <w:hideMark/>
          </w:tcPr>
          <w:p w14:paraId="5368F8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продуктов питания животного происхождения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D0C59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DDFF32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737F51C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7670B40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технологий производства новых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5CB84DA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58723E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C785B62" w14:textId="03667A7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 по направлению подготовки "Продукты питания животного происхождения"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056A6F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7509F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2A04EA" w:rsidRPr="002A04EA" w14:paraId="4ED0AFBF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2FEE452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2DF6F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0C6C5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92593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D7698C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19CF20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испытаниями и внедрением новых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технологий производства новых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автоматизированных технологических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линиях</w:t>
            </w:r>
          </w:p>
        </w:tc>
        <w:tc>
          <w:tcPr>
            <w:tcW w:w="995" w:type="dxa"/>
            <w:vMerge/>
            <w:hideMark/>
          </w:tcPr>
          <w:p w14:paraId="3A15D01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1DC87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4424E3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EC01E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B4DB2C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FABB884" w14:textId="77777777" w:rsidTr="00D446E5">
        <w:trPr>
          <w:trHeight w:val="2295"/>
        </w:trPr>
        <w:tc>
          <w:tcPr>
            <w:tcW w:w="710" w:type="dxa"/>
            <w:vMerge w:val="restart"/>
            <w:noWrap/>
            <w:hideMark/>
          </w:tcPr>
          <w:p w14:paraId="36F30D5A" w14:textId="0D751B26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11" w:type="dxa"/>
            <w:vMerge w:val="restart"/>
            <w:hideMark/>
          </w:tcPr>
          <w:p w14:paraId="2553FC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 производства биотехнологической продукции для пищевой промышленности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22162CC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7C07BC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E593E9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0C2CA4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биотехнологической продукции для пищевой промышленности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4BD79C3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991360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2D1E755" w14:textId="56A29FF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"Аппаратчик-оператор в биотехнологии"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9A4845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775DCF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29, раздел «Производство медикаментов, витаминов, медицинских, бактерийных и биологических препаратов и материалов»: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бактерийных препаратов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ферментов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плазмозаменяющих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44;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средоварения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ферментации препаратов биосинтеза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химической очистки препаратов биосинтеза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разряда, § 60;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выращивания дрожжей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приготовления растворов питательной среды и солей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10;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приготовления растворов питательной среды и солей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Сушильщик дрожжей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1C2D291D" w14:textId="77777777" w:rsidTr="00D446E5">
        <w:trPr>
          <w:trHeight w:val="3135"/>
        </w:trPr>
        <w:tc>
          <w:tcPr>
            <w:tcW w:w="710" w:type="dxa"/>
            <w:vMerge/>
            <w:hideMark/>
          </w:tcPr>
          <w:p w14:paraId="09D27B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AD0AF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2F6521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EB778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F9E1DA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6FE56DF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биотехнологической продукции для пищевой промышленности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FB830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82709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CB125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300C8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01AB8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F78DCA1" w14:textId="77777777" w:rsidTr="00D446E5">
        <w:trPr>
          <w:trHeight w:val="2970"/>
        </w:trPr>
        <w:tc>
          <w:tcPr>
            <w:tcW w:w="710" w:type="dxa"/>
            <w:vMerge w:val="restart"/>
            <w:noWrap/>
            <w:hideMark/>
          </w:tcPr>
          <w:p w14:paraId="0B8EEED8" w14:textId="37DF5784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11" w:type="dxa"/>
            <w:vMerge w:val="restart"/>
            <w:hideMark/>
          </w:tcPr>
          <w:p w14:paraId="056D83E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биотехнологической продукции для пищевой промышленности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569E79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AE59DC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35E3086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61C53B5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66826B1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453668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6A9D657" w14:textId="0E2D30CF" w:rsidR="00201414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"Лаборант-аналитик"</w:t>
            </w:r>
          </w:p>
          <w:p w14:paraId="7E918868" w14:textId="1032EAC2" w:rsidR="002A04EA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302AFA8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DA44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</w:p>
        </w:tc>
      </w:tr>
      <w:tr w:rsidR="002A04EA" w:rsidRPr="002A04EA" w14:paraId="40C86C2D" w14:textId="77777777" w:rsidTr="00D446E5">
        <w:trPr>
          <w:trHeight w:val="2400"/>
        </w:trPr>
        <w:tc>
          <w:tcPr>
            <w:tcW w:w="710" w:type="dxa"/>
            <w:vMerge/>
            <w:hideMark/>
          </w:tcPr>
          <w:p w14:paraId="5AB512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F83AAB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939D8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B40BB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6D6D84B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D892D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 качества и безопасности сырья, полуфабрикатов и готовой продукции в процессе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329B040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FF6C8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96955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90DD7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31968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E9C4EFA" w14:textId="77777777" w:rsidTr="00D446E5">
        <w:trPr>
          <w:trHeight w:val="1275"/>
        </w:trPr>
        <w:tc>
          <w:tcPr>
            <w:tcW w:w="710" w:type="dxa"/>
            <w:vMerge w:val="restart"/>
            <w:noWrap/>
            <w:hideMark/>
          </w:tcPr>
          <w:p w14:paraId="63EACBDE" w14:textId="76B61E1B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1" w:type="dxa"/>
            <w:vMerge w:val="restart"/>
            <w:hideMark/>
          </w:tcPr>
          <w:p w14:paraId="419BF57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биотехнологической продукции для пищевой промышленности  (5-й уровень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724AC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5021A0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CAD77E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5DEA2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59196FD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FE54AC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A717CF1" w14:textId="042CE334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среднего звена по специальности "Биохимическое производство"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ED3178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33B22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ЕКС,  Раздел «Общеотраслевые квалификационные характеристики должностей работников, занятых на предприятиях, в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36DBF6D0" w14:textId="77777777" w:rsidTr="00D446E5">
        <w:trPr>
          <w:trHeight w:val="4095"/>
        </w:trPr>
        <w:tc>
          <w:tcPr>
            <w:tcW w:w="710" w:type="dxa"/>
            <w:vMerge/>
            <w:hideMark/>
          </w:tcPr>
          <w:p w14:paraId="2D8EB3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6799D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29FD6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8F1869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4C404E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6EFDBD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76C386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DBC21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5610F0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78A0E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64818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9945466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2F985E88" w14:textId="4914E242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1" w:type="dxa"/>
            <w:vMerge w:val="restart"/>
            <w:hideMark/>
          </w:tcPr>
          <w:p w14:paraId="036F608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биотехнологической продукции для пищевой промышленности 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62D5C0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D54476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654537C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2B7AA27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Организация ведения технологического процесса в рамках принятой в организации технологии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1AB6A3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BA235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8F8D758" w14:textId="7EBD92BA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"Биотехнология"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D6A1B3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AA2FB6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66DFFCA9" w14:textId="77777777" w:rsidTr="00D446E5">
        <w:trPr>
          <w:trHeight w:val="1785"/>
        </w:trPr>
        <w:tc>
          <w:tcPr>
            <w:tcW w:w="710" w:type="dxa"/>
            <w:vMerge/>
            <w:hideMark/>
          </w:tcPr>
          <w:p w14:paraId="6A7691B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1BFF5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C3898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243BCB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BAA9D3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1B5EAC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A0BF8E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8585F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165E9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DC1BFF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CEDB9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A2FC830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39ECC54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B59CF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F7FE1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77F62A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9C61F1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D/03.6</w:t>
            </w:r>
          </w:p>
        </w:tc>
        <w:tc>
          <w:tcPr>
            <w:tcW w:w="2011" w:type="dxa"/>
            <w:hideMark/>
          </w:tcPr>
          <w:p w14:paraId="00A3957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EAAB7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660A3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47E741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2393B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8B2B0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DAF7376" w14:textId="77777777" w:rsidTr="00D446E5">
        <w:trPr>
          <w:trHeight w:val="1275"/>
        </w:trPr>
        <w:tc>
          <w:tcPr>
            <w:tcW w:w="710" w:type="dxa"/>
            <w:vMerge w:val="restart"/>
            <w:noWrap/>
            <w:hideMark/>
          </w:tcPr>
          <w:p w14:paraId="161FCB42" w14:textId="49B2EB59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5CC553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биотехнологической продукции для пищевой промышленности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1913F7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2E0ADEC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7210C2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08138B2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биотехнологий и новой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70CEAE9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40C92A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162C259" w14:textId="1E65F70B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 по направлению подготовки "Биотехнология"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4C6943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130F1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2A04EA" w:rsidRPr="002A04EA" w14:paraId="15BA266C" w14:textId="77777777" w:rsidTr="00D446E5">
        <w:trPr>
          <w:trHeight w:val="2610"/>
        </w:trPr>
        <w:tc>
          <w:tcPr>
            <w:tcW w:w="710" w:type="dxa"/>
            <w:vMerge/>
            <w:hideMark/>
          </w:tcPr>
          <w:p w14:paraId="1EED230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A66718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71D3C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79979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5CECC8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5989E75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биотехнологий и новой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A7C84D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601FC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5309D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520ACB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18E93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EEE9DBA" w14:textId="77777777" w:rsidTr="00D446E5">
        <w:trPr>
          <w:trHeight w:val="2805"/>
        </w:trPr>
        <w:tc>
          <w:tcPr>
            <w:tcW w:w="710" w:type="dxa"/>
            <w:vMerge w:val="restart"/>
            <w:noWrap/>
            <w:hideMark/>
          </w:tcPr>
          <w:p w14:paraId="2160B9B4" w14:textId="48C310BA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Merge w:val="restart"/>
            <w:hideMark/>
          </w:tcPr>
          <w:p w14:paraId="16C0F8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продукции общественного питания массового изготовления и специализированных пищевых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04014C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0E677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6482C19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74892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продукции 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06203C8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DBFE51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5C52E9F" w14:textId="16A34659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"Повар, кондитер"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89A869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B2A403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48, раздел «Общие профессии производств пищевой продукции»: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 гранулирования 5-го разряда, § 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диффузии 5-го, 6-го разряда,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пастеризации 5-го разряда, § 14;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получения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экструзионных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5-го разряда, § 18;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рафинации жиров и масел 5-го, 6-го разряда, § 21, 22;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сублимационной установки 5-го разряда, § 23;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упаривания и сгущения продуктов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5-го разряда, § 29;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Наладчик оборудования в производстве пищевой продукции 5-го, 6-го разряда, § 94, 95;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в производстве пищевой продукции 5-го, 6-го разряда, § 108, 109;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централизованной мойки 5-го разряда, § 111.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5E6F5CFD" w14:textId="77777777" w:rsidTr="00D446E5">
        <w:trPr>
          <w:trHeight w:val="2550"/>
        </w:trPr>
        <w:tc>
          <w:tcPr>
            <w:tcW w:w="710" w:type="dxa"/>
            <w:vMerge/>
            <w:hideMark/>
          </w:tcPr>
          <w:p w14:paraId="0325CC4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C1B76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4A74F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1B081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B61CA6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619F88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операций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03C972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7EF7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4DC5A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47778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64DB6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DFDA11A" w14:textId="77777777" w:rsidTr="00D446E5">
        <w:trPr>
          <w:trHeight w:val="2775"/>
        </w:trPr>
        <w:tc>
          <w:tcPr>
            <w:tcW w:w="710" w:type="dxa"/>
            <w:vMerge w:val="restart"/>
            <w:noWrap/>
            <w:hideMark/>
          </w:tcPr>
          <w:p w14:paraId="714F4D45" w14:textId="10CE7FE7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Merge w:val="restart"/>
            <w:hideMark/>
          </w:tcPr>
          <w:p w14:paraId="0A54377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продукции общественного питания массового изготовления и специализированных пищевых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BE0C38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8BA9A3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09BC01D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0C9F22E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500A6E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B4B7BD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C64CC14" w14:textId="5D0D83E7" w:rsid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</w:p>
          <w:p w14:paraId="59DB7884" w14:textId="11F5C634" w:rsidR="00201414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3AB58B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6F781D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химического анализа (3-й разряд), § 156. </w:t>
            </w:r>
          </w:p>
        </w:tc>
      </w:tr>
      <w:tr w:rsidR="002A04EA" w:rsidRPr="002A04EA" w14:paraId="2D600D26" w14:textId="77777777" w:rsidTr="00D446E5">
        <w:trPr>
          <w:trHeight w:val="2550"/>
        </w:trPr>
        <w:tc>
          <w:tcPr>
            <w:tcW w:w="710" w:type="dxa"/>
            <w:vMerge/>
            <w:hideMark/>
          </w:tcPr>
          <w:p w14:paraId="361A58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BC05DA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DD52D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650A7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1F29883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75C7C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522BB8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24C61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74A77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ECD54D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63DD6A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907BF3E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8E52DCA" w14:textId="6A8A1D97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11" w:type="dxa"/>
            <w:vMerge w:val="restart"/>
            <w:hideMark/>
          </w:tcPr>
          <w:p w14:paraId="6B1A870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продукции общественного питания массового изготовления и специализированных пищевых продуктов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3BC1A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25BECF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B9F24E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358D72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1243474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A12C45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D030B01" w14:textId="15531D8A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продукции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78CA178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F675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6401F8A0" w14:textId="77777777" w:rsidTr="00D446E5">
        <w:trPr>
          <w:trHeight w:val="3315"/>
        </w:trPr>
        <w:tc>
          <w:tcPr>
            <w:tcW w:w="710" w:type="dxa"/>
            <w:vMerge/>
            <w:hideMark/>
          </w:tcPr>
          <w:p w14:paraId="794089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BE648D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C8512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68360D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CBD9E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117F83E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63F3836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0046A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47E009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0E85C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D279EC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E7A9E11" w14:textId="77777777" w:rsidTr="00D446E5">
        <w:trPr>
          <w:trHeight w:val="2295"/>
        </w:trPr>
        <w:tc>
          <w:tcPr>
            <w:tcW w:w="710" w:type="dxa"/>
            <w:vMerge w:val="restart"/>
            <w:noWrap/>
            <w:hideMark/>
          </w:tcPr>
          <w:p w14:paraId="3AABF9E7" w14:textId="30A0FC25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11" w:type="dxa"/>
            <w:vMerge w:val="restart"/>
            <w:hideMark/>
          </w:tcPr>
          <w:p w14:paraId="729EDC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продукции общественного питания массового изготовления и специализированных пищевых продуктов 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3781C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1E9153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25DFAED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1143D32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ведения технологического процесса в рамках принятой в организации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7208B04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2603C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106CC24" w14:textId="3649E6FF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"Технология продукции и организация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CD264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E6F4A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25E65E17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110EA4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9D34A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9ECF14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1F22D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2C8847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hideMark/>
          </w:tcPr>
          <w:p w14:paraId="718F3B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продукции общественного питания массового изготовления и специализированных пищевых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</w:t>
            </w:r>
          </w:p>
        </w:tc>
        <w:tc>
          <w:tcPr>
            <w:tcW w:w="995" w:type="dxa"/>
            <w:vMerge/>
            <w:hideMark/>
          </w:tcPr>
          <w:p w14:paraId="1EEF33E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9A709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826178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8615D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A4AE2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E0B23C7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11B453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DE1EF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FB30D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31E32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879AE0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6F15AC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2D7C8F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E87B95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7DD0D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6608B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D8F3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E9C3162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7C6850C5" w14:textId="4C2F8899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1" w:type="dxa"/>
            <w:vMerge w:val="restart"/>
            <w:hideMark/>
          </w:tcPr>
          <w:p w14:paraId="48EFA0B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продукции общественного питания массового изготовления и специализированных пищевых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продуктов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2BF5256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6A9D97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6D0837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6F56FBA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7702280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8C6DBC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FEA3A88" w14:textId="25ED449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не ниже уровня магистратуры по направлению подготовки "Технология продукции 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7D45A1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88FC59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технолог,  ЕКС,  Раздел «Общеотраслевые квалификационные характеристики должностей работников, занятых на предприятиях, в учреждениях 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</w:t>
            </w:r>
          </w:p>
        </w:tc>
      </w:tr>
      <w:tr w:rsidR="002A04EA" w:rsidRPr="002A04EA" w14:paraId="54DACDCE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91F5C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329F4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B90EF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24E44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F94A57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649CE0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714F55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0B952D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500495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70987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3AED2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639EA" w14:textId="77777777" w:rsidR="006C3D92" w:rsidRDefault="006C3D92"/>
    <w:sectPr w:rsidR="006C3D92" w:rsidSect="00C0692F">
      <w:pgSz w:w="16838" w:h="11906" w:orient="landscape"/>
      <w:pgMar w:top="851" w:right="1134" w:bottom="850" w:left="1134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амочёрнова Ольга Михайловна">
    <w15:presenceInfo w15:providerId="AD" w15:userId="S::osamochernova@nark.ru::078505a4-e74f-4b6f-8edd-a47a5c6a8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A"/>
    <w:rsid w:val="00034ADE"/>
    <w:rsid w:val="00060DAD"/>
    <w:rsid w:val="00141029"/>
    <w:rsid w:val="00201414"/>
    <w:rsid w:val="00243722"/>
    <w:rsid w:val="00263655"/>
    <w:rsid w:val="002A04EA"/>
    <w:rsid w:val="00332DF8"/>
    <w:rsid w:val="005530C2"/>
    <w:rsid w:val="006751A6"/>
    <w:rsid w:val="006C3D92"/>
    <w:rsid w:val="0086172E"/>
    <w:rsid w:val="00C0692F"/>
    <w:rsid w:val="00C93657"/>
    <w:rsid w:val="00C9590C"/>
    <w:rsid w:val="00D446E5"/>
    <w:rsid w:val="00DF6653"/>
    <w:rsid w:val="00F36B4E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Самочёрнова Ольга Михайловна</dc:creator>
  <cp:lastModifiedBy>Елена Анатольевна Кутергина</cp:lastModifiedBy>
  <cp:revision>2</cp:revision>
  <dcterms:created xsi:type="dcterms:W3CDTF">2019-09-04T07:47:00Z</dcterms:created>
  <dcterms:modified xsi:type="dcterms:W3CDTF">2019-09-04T07:47:00Z</dcterms:modified>
</cp:coreProperties>
</file>