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D" w:rsidRDefault="005F15DD" w:rsidP="00600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DD" w:rsidRPr="005F15DD" w:rsidRDefault="005F15DD" w:rsidP="005F15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DD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3AFD">
        <w:rPr>
          <w:rFonts w:ascii="Times New Roman" w:hAnsi="Times New Roman" w:cs="Times New Roman"/>
          <w:b/>
          <w:sz w:val="24"/>
          <w:szCs w:val="24"/>
        </w:rPr>
        <w:t xml:space="preserve">Есть ли, что для поддержки садоводства, не </w:t>
      </w:r>
      <w:proofErr w:type="spellStart"/>
      <w:r w:rsidRPr="000F3AFD">
        <w:rPr>
          <w:rFonts w:ascii="Times New Roman" w:hAnsi="Times New Roman" w:cs="Times New Roman"/>
          <w:b/>
          <w:sz w:val="24"/>
          <w:szCs w:val="24"/>
        </w:rPr>
        <w:t>агростартап</w:t>
      </w:r>
      <w:proofErr w:type="spellEnd"/>
      <w:r w:rsidRPr="000F3AFD">
        <w:rPr>
          <w:rFonts w:ascii="Times New Roman" w:hAnsi="Times New Roman" w:cs="Times New Roman"/>
          <w:b/>
          <w:sz w:val="24"/>
          <w:szCs w:val="24"/>
        </w:rPr>
        <w:t xml:space="preserve">. Если покупается посадочный материал в специализированном питомнике, к </w:t>
      </w:r>
      <w:proofErr w:type="gramStart"/>
      <w:r w:rsidRPr="000F3AFD">
        <w:rPr>
          <w:rFonts w:ascii="Times New Roman" w:hAnsi="Times New Roman" w:cs="Times New Roman"/>
          <w:b/>
          <w:sz w:val="24"/>
          <w:szCs w:val="24"/>
        </w:rPr>
        <w:t>примеру</w:t>
      </w:r>
      <w:proofErr w:type="gramEnd"/>
      <w:r w:rsidRPr="000F3AFD">
        <w:rPr>
          <w:rFonts w:ascii="Times New Roman" w:hAnsi="Times New Roman" w:cs="Times New Roman"/>
          <w:b/>
          <w:sz w:val="24"/>
          <w:szCs w:val="24"/>
        </w:rPr>
        <w:t xml:space="preserve"> Ягодная долина (Татарстан). Руководитель этого хозяйства говорит, что идет возмещение до 500 000 рублей за 1 га промышленного сада из </w:t>
      </w:r>
      <w:proofErr w:type="spellStart"/>
      <w:proofErr w:type="gramStart"/>
      <w:r w:rsidRPr="000F3AFD">
        <w:rPr>
          <w:rFonts w:ascii="Times New Roman" w:hAnsi="Times New Roman" w:cs="Times New Roman"/>
          <w:b/>
          <w:sz w:val="24"/>
          <w:szCs w:val="24"/>
        </w:rPr>
        <w:t>ихнего</w:t>
      </w:r>
      <w:proofErr w:type="spellEnd"/>
      <w:proofErr w:type="gramEnd"/>
      <w:r w:rsidRPr="000F3AFD">
        <w:rPr>
          <w:rFonts w:ascii="Times New Roman" w:hAnsi="Times New Roman" w:cs="Times New Roman"/>
          <w:b/>
          <w:sz w:val="24"/>
          <w:szCs w:val="24"/>
        </w:rPr>
        <w:t xml:space="preserve"> посадочного материала за счет федерального бюджета. Может </w:t>
      </w:r>
      <w:proofErr w:type="gramStart"/>
      <w:r w:rsidRPr="000F3AFD">
        <w:rPr>
          <w:rFonts w:ascii="Times New Roman" w:hAnsi="Times New Roman" w:cs="Times New Roman"/>
          <w:b/>
          <w:sz w:val="24"/>
          <w:szCs w:val="24"/>
        </w:rPr>
        <w:t>быть</w:t>
      </w:r>
      <w:proofErr w:type="gramEnd"/>
      <w:r w:rsidRPr="000F3AFD">
        <w:rPr>
          <w:rFonts w:ascii="Times New Roman" w:hAnsi="Times New Roman" w:cs="Times New Roman"/>
          <w:b/>
          <w:sz w:val="24"/>
          <w:szCs w:val="24"/>
        </w:rPr>
        <w:t xml:space="preserve"> есть другие меры поддержки и развития садоводства в Кировской области.</w:t>
      </w:r>
    </w:p>
    <w:p w:rsidR="00985BF5" w:rsidRPr="005F15DD" w:rsidRDefault="00985BF5" w:rsidP="005F1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DD">
        <w:rPr>
          <w:rFonts w:ascii="Times New Roman" w:hAnsi="Times New Roman" w:cs="Times New Roman"/>
          <w:sz w:val="24"/>
          <w:szCs w:val="24"/>
        </w:rPr>
        <w:t>В рамках государственной программы Кировской области «Развитие агропромышленного комплекса» министерство сельского хозяйства и продовольствия Кировской области предоставляет субсидии из областного бюджета на развитие растениеводства, в том числе на закладку многолетних насаждений и (или) уход за ними</w:t>
      </w:r>
      <w:r w:rsidR="004A47F7" w:rsidRPr="005F15DD">
        <w:rPr>
          <w:rFonts w:ascii="Times New Roman" w:hAnsi="Times New Roman" w:cs="Times New Roman"/>
          <w:sz w:val="24"/>
          <w:szCs w:val="24"/>
        </w:rPr>
        <w:t xml:space="preserve"> (далее – субсидия)</w:t>
      </w:r>
      <w:r w:rsidRPr="005F15DD">
        <w:rPr>
          <w:rFonts w:ascii="Times New Roman" w:hAnsi="Times New Roman" w:cs="Times New Roman"/>
          <w:sz w:val="24"/>
          <w:szCs w:val="24"/>
        </w:rPr>
        <w:t>.</w:t>
      </w:r>
    </w:p>
    <w:p w:rsidR="00FB6E78" w:rsidRPr="00125615" w:rsidRDefault="00552928" w:rsidP="006D7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615">
        <w:rPr>
          <w:rFonts w:ascii="Times New Roman" w:hAnsi="Times New Roman" w:cs="Times New Roman"/>
          <w:sz w:val="24"/>
          <w:szCs w:val="24"/>
        </w:rPr>
        <w:t>Согласно Порядку предоставления субсидии из областного бюджета на развитие растениеводства, утвержденного Постановлением Правительства Кировской области</w:t>
      </w:r>
      <w:r w:rsidR="00575467" w:rsidRPr="00575467">
        <w:rPr>
          <w:rFonts w:ascii="Times New Roman" w:hAnsi="Times New Roman" w:cs="Times New Roman"/>
          <w:sz w:val="24"/>
          <w:szCs w:val="24"/>
        </w:rPr>
        <w:t xml:space="preserve"> </w:t>
      </w:r>
      <w:r w:rsidRPr="00125615">
        <w:rPr>
          <w:rFonts w:ascii="Times New Roman" w:hAnsi="Times New Roman" w:cs="Times New Roman"/>
          <w:sz w:val="24"/>
          <w:szCs w:val="24"/>
        </w:rPr>
        <w:t>от 25.03.2008 №126/93</w:t>
      </w:r>
      <w:r w:rsidR="00600823" w:rsidRPr="00125615">
        <w:rPr>
          <w:rFonts w:ascii="Times New Roman" w:hAnsi="Times New Roman" w:cs="Times New Roman"/>
          <w:sz w:val="24"/>
          <w:szCs w:val="24"/>
        </w:rPr>
        <w:t>,</w:t>
      </w:r>
      <w:r w:rsidRPr="00125615">
        <w:rPr>
          <w:rFonts w:ascii="Times New Roman" w:hAnsi="Times New Roman" w:cs="Times New Roman"/>
          <w:sz w:val="24"/>
          <w:szCs w:val="24"/>
        </w:rPr>
        <w:t xml:space="preserve"> </w:t>
      </w:r>
      <w:r w:rsidR="00600823" w:rsidRPr="00125615">
        <w:rPr>
          <w:rFonts w:ascii="Times New Roman" w:hAnsi="Times New Roman" w:cs="Times New Roman"/>
          <w:sz w:val="24"/>
          <w:szCs w:val="24"/>
        </w:rPr>
        <w:t>с</w:t>
      </w:r>
      <w:r w:rsidR="004A47F7" w:rsidRPr="00125615">
        <w:rPr>
          <w:rFonts w:ascii="Times New Roman" w:hAnsi="Times New Roman" w:cs="Times New Roman"/>
          <w:sz w:val="24"/>
          <w:szCs w:val="24"/>
        </w:rPr>
        <w:t xml:space="preserve">убсидия предоставляется сельскохозяйственным товаропроизводителям при </w:t>
      </w:r>
      <w:r w:rsidR="009508A3" w:rsidRPr="00125615">
        <w:rPr>
          <w:rFonts w:ascii="Times New Roman" w:hAnsi="Times New Roman" w:cs="Times New Roman"/>
          <w:sz w:val="24"/>
          <w:szCs w:val="24"/>
        </w:rPr>
        <w:t>условии</w:t>
      </w:r>
      <w:r w:rsidR="004A47F7" w:rsidRPr="00125615">
        <w:rPr>
          <w:rFonts w:ascii="Times New Roman" w:hAnsi="Times New Roman" w:cs="Times New Roman"/>
          <w:sz w:val="24"/>
          <w:szCs w:val="24"/>
        </w:rPr>
        <w:t xml:space="preserve"> наличия у сельскохозяйственных товаропроизводителей проекта на закладку многолетних насаждений</w:t>
      </w:r>
      <w:r w:rsidR="009508A3" w:rsidRPr="00125615">
        <w:rPr>
          <w:rFonts w:ascii="Times New Roman" w:hAnsi="Times New Roman" w:cs="Times New Roman"/>
          <w:sz w:val="24"/>
          <w:szCs w:val="24"/>
        </w:rPr>
        <w:t>, использования</w:t>
      </w:r>
      <w:r w:rsidR="004A47F7" w:rsidRPr="00125615">
        <w:rPr>
          <w:rFonts w:ascii="Times New Roman" w:hAnsi="Times New Roman" w:cs="Times New Roman"/>
          <w:sz w:val="24"/>
          <w:szCs w:val="24"/>
        </w:rPr>
        <w:t xml:space="preserve">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 в Волго-Вятском регионе</w:t>
      </w:r>
      <w:r w:rsidR="00FB6E78">
        <w:rPr>
          <w:rFonts w:ascii="Times New Roman" w:hAnsi="Times New Roman" w:cs="Times New Roman"/>
          <w:sz w:val="24"/>
          <w:szCs w:val="24"/>
        </w:rPr>
        <w:t>,</w:t>
      </w:r>
      <w:r w:rsidR="009508A3" w:rsidRPr="00125615">
        <w:rPr>
          <w:rFonts w:ascii="Times New Roman" w:hAnsi="Times New Roman" w:cs="Times New Roman"/>
          <w:sz w:val="24"/>
          <w:szCs w:val="24"/>
        </w:rPr>
        <w:t xml:space="preserve"> </w:t>
      </w:r>
      <w:r w:rsidR="00575467">
        <w:rPr>
          <w:rFonts w:ascii="Times New Roman" w:hAnsi="Times New Roman" w:cs="Times New Roman"/>
          <w:sz w:val="24"/>
          <w:szCs w:val="24"/>
        </w:rPr>
        <w:t>а также с</w:t>
      </w:r>
      <w:r w:rsidR="00FB6E78">
        <w:rPr>
          <w:rFonts w:ascii="Times New Roman" w:hAnsi="Times New Roman" w:cs="Times New Roman"/>
          <w:sz w:val="24"/>
          <w:szCs w:val="24"/>
        </w:rPr>
        <w:t>ортовые и посевные</w:t>
      </w:r>
      <w:proofErr w:type="gramEnd"/>
      <w:r w:rsidR="00FB6E78">
        <w:rPr>
          <w:rFonts w:ascii="Times New Roman" w:hAnsi="Times New Roman" w:cs="Times New Roman"/>
          <w:sz w:val="24"/>
          <w:szCs w:val="24"/>
        </w:rPr>
        <w:t xml:space="preserve"> качества таких семян и посадочного материала должны соответствовать ГОСТ </w:t>
      </w:r>
      <w:proofErr w:type="gramStart"/>
      <w:r w:rsidR="00FB6E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B6E78">
        <w:rPr>
          <w:rFonts w:ascii="Times New Roman" w:hAnsi="Times New Roman" w:cs="Times New Roman"/>
          <w:sz w:val="24"/>
          <w:szCs w:val="24"/>
        </w:rPr>
        <w:t xml:space="preserve"> 53135 - 2008.</w:t>
      </w:r>
    </w:p>
    <w:p w:rsidR="00552928" w:rsidRPr="00125615" w:rsidRDefault="00552928" w:rsidP="005F1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615">
        <w:rPr>
          <w:rFonts w:ascii="Times New Roman" w:hAnsi="Times New Roman" w:cs="Times New Roman"/>
          <w:sz w:val="24"/>
          <w:szCs w:val="24"/>
        </w:rPr>
        <w:t>В 2020 году с</w:t>
      </w:r>
      <w:r w:rsidR="009508A3" w:rsidRPr="00125615">
        <w:rPr>
          <w:rFonts w:ascii="Times New Roman" w:hAnsi="Times New Roman" w:cs="Times New Roman"/>
          <w:sz w:val="24"/>
          <w:szCs w:val="24"/>
        </w:rPr>
        <w:t xml:space="preserve">тавка по субсидии </w:t>
      </w:r>
      <w:r w:rsidRPr="00125615">
        <w:rPr>
          <w:rFonts w:ascii="Times New Roman" w:hAnsi="Times New Roman" w:cs="Times New Roman"/>
          <w:sz w:val="24"/>
          <w:szCs w:val="24"/>
        </w:rPr>
        <w:t>составила 150,1 тыс. рублей на гектар площади закладки и (или) ухода за многолетними насаждениями.</w:t>
      </w:r>
      <w:r w:rsidR="000F3AFD">
        <w:rPr>
          <w:rFonts w:ascii="Times New Roman" w:hAnsi="Times New Roman" w:cs="Times New Roman"/>
          <w:sz w:val="24"/>
          <w:szCs w:val="24"/>
        </w:rPr>
        <w:t xml:space="preserve"> В 2021 году ставка по субсидии будет рассчитываться</w:t>
      </w:r>
      <w:r w:rsidR="0099703F">
        <w:rPr>
          <w:rFonts w:ascii="Times New Roman" w:hAnsi="Times New Roman" w:cs="Times New Roman"/>
          <w:sz w:val="24"/>
          <w:szCs w:val="24"/>
        </w:rPr>
        <w:t xml:space="preserve"> согласно Методике расчета суммы субсидии предоставляемой на закладку многолетних насаждений и (или) уход за ними</w:t>
      </w:r>
      <w:r w:rsidR="00D520FA">
        <w:rPr>
          <w:rFonts w:ascii="Times New Roman" w:hAnsi="Times New Roman" w:cs="Times New Roman"/>
          <w:sz w:val="24"/>
          <w:szCs w:val="24"/>
        </w:rPr>
        <w:t>, утвержденной</w:t>
      </w:r>
      <w:r w:rsidR="0099703F" w:rsidRPr="0012561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Кировской области от 25.03.2008 №126/93</w:t>
      </w:r>
      <w:r w:rsidR="00D520FA">
        <w:rPr>
          <w:rFonts w:ascii="Times New Roman" w:hAnsi="Times New Roman" w:cs="Times New Roman"/>
          <w:sz w:val="24"/>
          <w:szCs w:val="24"/>
        </w:rPr>
        <w:t>.</w:t>
      </w:r>
    </w:p>
    <w:p w:rsidR="004A47F7" w:rsidRPr="00125615" w:rsidRDefault="004A47F7" w:rsidP="004A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FD" w:rsidRPr="000F3AFD" w:rsidRDefault="000F3AFD" w:rsidP="000F3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FD">
        <w:rPr>
          <w:rFonts w:ascii="Times New Roman" w:hAnsi="Times New Roman" w:cs="Times New Roman"/>
          <w:b/>
          <w:sz w:val="24"/>
          <w:szCs w:val="24"/>
        </w:rPr>
        <w:t>Вопрос: Можно ли быть одновременно учредителем ООО и учредителем КФХ для получения гранта.</w:t>
      </w:r>
    </w:p>
    <w:p w:rsidR="004A47F7" w:rsidRPr="000F3AFD" w:rsidRDefault="000F3AFD" w:rsidP="000F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FD">
        <w:rPr>
          <w:rFonts w:ascii="Times New Roman" w:hAnsi="Times New Roman" w:cs="Times New Roman"/>
          <w:b/>
          <w:sz w:val="24"/>
          <w:szCs w:val="24"/>
        </w:rPr>
        <w:t>В части гранта «</w:t>
      </w:r>
      <w:proofErr w:type="spellStart"/>
      <w:r w:rsidRPr="000F3AFD">
        <w:rPr>
          <w:rFonts w:ascii="Times New Roman" w:hAnsi="Times New Roman" w:cs="Times New Roman"/>
          <w:b/>
          <w:sz w:val="24"/>
          <w:szCs w:val="24"/>
        </w:rPr>
        <w:t>Агростартап</w:t>
      </w:r>
      <w:proofErr w:type="spellEnd"/>
      <w:r w:rsidRPr="000F3AFD">
        <w:rPr>
          <w:rFonts w:ascii="Times New Roman" w:hAnsi="Times New Roman" w:cs="Times New Roman"/>
          <w:b/>
          <w:sz w:val="24"/>
          <w:szCs w:val="24"/>
        </w:rPr>
        <w:t>» на создание и (или) развитие крестьянских (фермерских) хозяйств: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72F" w:rsidRPr="000F3AFD">
        <w:rPr>
          <w:rFonts w:ascii="Times New Roman" w:hAnsi="Times New Roman" w:cs="Times New Roman"/>
          <w:sz w:val="24"/>
          <w:szCs w:val="24"/>
        </w:rPr>
        <w:t>Постановление Правительства Кировской области о предоставлении крестьянским (фермерским) хозяйствам грантов «Агростартап» из областного бюджета на создание и (или) развитие крестьянских (фермерских) хозяйств от 23.05.2019 № 255-П</w:t>
      </w:r>
      <w:r w:rsidR="00F6407C" w:rsidRPr="000F3AFD">
        <w:rPr>
          <w:rFonts w:ascii="Times New Roman" w:hAnsi="Times New Roman" w:cs="Times New Roman"/>
          <w:sz w:val="24"/>
          <w:szCs w:val="24"/>
        </w:rPr>
        <w:t xml:space="preserve"> не содержит </w:t>
      </w:r>
      <w:r w:rsidR="00DC481D" w:rsidRPr="000F3AFD">
        <w:rPr>
          <w:rFonts w:ascii="Times New Roman" w:hAnsi="Times New Roman" w:cs="Times New Roman"/>
          <w:sz w:val="24"/>
          <w:szCs w:val="24"/>
        </w:rPr>
        <w:t>ограничения,</w:t>
      </w:r>
      <w:r w:rsidR="00F6407C" w:rsidRPr="000F3AFD">
        <w:rPr>
          <w:rFonts w:ascii="Times New Roman" w:hAnsi="Times New Roman" w:cs="Times New Roman"/>
          <w:sz w:val="24"/>
          <w:szCs w:val="24"/>
        </w:rPr>
        <w:t xml:space="preserve"> согласно которому получатель гранта «Агростартап» не может являться учредителем ООО</w:t>
      </w:r>
      <w:r w:rsidR="000C0E94" w:rsidRPr="000F3AFD">
        <w:rPr>
          <w:rFonts w:ascii="Times New Roman" w:hAnsi="Times New Roman" w:cs="Times New Roman"/>
          <w:sz w:val="24"/>
          <w:szCs w:val="24"/>
        </w:rPr>
        <w:t>.</w:t>
      </w:r>
    </w:p>
    <w:p w:rsidR="002C462C" w:rsidRPr="00125615" w:rsidRDefault="000F3AFD" w:rsidP="002C4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FD">
        <w:rPr>
          <w:rFonts w:ascii="Times New Roman" w:hAnsi="Times New Roman" w:cs="Times New Roman"/>
          <w:b/>
          <w:sz w:val="24"/>
          <w:szCs w:val="24"/>
        </w:rPr>
        <w:t>В части гранта на развитие семейных ферм: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E94" w:rsidRPr="0012561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C462C" w:rsidRPr="00125615">
        <w:rPr>
          <w:rFonts w:ascii="Times New Roman" w:hAnsi="Times New Roman" w:cs="Times New Roman"/>
          <w:sz w:val="24"/>
          <w:szCs w:val="24"/>
        </w:rPr>
        <w:t>под</w:t>
      </w:r>
      <w:r w:rsidR="000C0E94" w:rsidRPr="00125615">
        <w:rPr>
          <w:rFonts w:ascii="Times New Roman" w:hAnsi="Times New Roman" w:cs="Times New Roman"/>
          <w:sz w:val="24"/>
          <w:szCs w:val="24"/>
        </w:rPr>
        <w:t>пункту 3.2</w:t>
      </w:r>
      <w:r w:rsidR="002C462C" w:rsidRPr="00125615">
        <w:rPr>
          <w:rFonts w:ascii="Times New Roman" w:hAnsi="Times New Roman" w:cs="Times New Roman"/>
          <w:sz w:val="24"/>
          <w:szCs w:val="24"/>
        </w:rPr>
        <w:t>.3</w:t>
      </w:r>
      <w:r w:rsidR="000C0E94" w:rsidRPr="00125615">
        <w:rPr>
          <w:rFonts w:ascii="Times New Roman" w:hAnsi="Times New Roman" w:cs="Times New Roman"/>
          <w:sz w:val="24"/>
          <w:szCs w:val="24"/>
        </w:rPr>
        <w:t xml:space="preserve"> раздела 3 «Требования к участникам конкурса» </w:t>
      </w:r>
      <w:r w:rsidR="002C462C" w:rsidRPr="00125615">
        <w:rPr>
          <w:rFonts w:ascii="Times New Roman" w:hAnsi="Times New Roman" w:cs="Times New Roman"/>
          <w:sz w:val="24"/>
          <w:szCs w:val="24"/>
        </w:rPr>
        <w:t>Положения о проведении конкурса по отбору крестьянских (фермерских) хозяйств для предоставления грантов из областного бюджета на развитие семейных ферм, утвержденного Постановлением Правительства Кировской области от 10.03.2017 №52/147</w:t>
      </w:r>
      <w:r w:rsidR="00681E49">
        <w:rPr>
          <w:rFonts w:ascii="Times New Roman" w:hAnsi="Times New Roman" w:cs="Times New Roman"/>
          <w:sz w:val="24"/>
          <w:szCs w:val="24"/>
        </w:rPr>
        <w:t>,</w:t>
      </w:r>
      <w:r w:rsidR="002C462C" w:rsidRPr="00125615">
        <w:rPr>
          <w:rFonts w:ascii="Times New Roman" w:hAnsi="Times New Roman" w:cs="Times New Roman"/>
          <w:sz w:val="24"/>
          <w:szCs w:val="24"/>
        </w:rPr>
        <w:t xml:space="preserve"> участниками конкурса не могут быть </w:t>
      </w:r>
      <w:r w:rsidR="00125615" w:rsidRPr="00125615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и </w:t>
      </w:r>
      <w:r w:rsidR="002C462C" w:rsidRPr="00125615">
        <w:rPr>
          <w:rFonts w:ascii="Times New Roman" w:hAnsi="Times New Roman" w:cs="Times New Roman"/>
          <w:sz w:val="24"/>
          <w:szCs w:val="24"/>
        </w:rPr>
        <w:t>крестьянские (фермерские) хозяйства, главы которых являются учредителями (участниками) коммерческих организаций, зарегистрированных за пределами Кировской области</w:t>
      </w:r>
      <w:proofErr w:type="gramEnd"/>
      <w:r w:rsidR="002C462C" w:rsidRPr="00125615">
        <w:rPr>
          <w:rFonts w:ascii="Times New Roman" w:hAnsi="Times New Roman" w:cs="Times New Roman"/>
          <w:sz w:val="24"/>
          <w:szCs w:val="24"/>
        </w:rPr>
        <w:t xml:space="preserve"> по состоянию на дату подачи заявки на участие в конкурсе.</w:t>
      </w:r>
    </w:p>
    <w:p w:rsidR="002C462C" w:rsidRDefault="002C462C" w:rsidP="002C46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2C462C" w:rsidSect="00A9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172"/>
    <w:multiLevelType w:val="hybridMultilevel"/>
    <w:tmpl w:val="5AE682EE"/>
    <w:lvl w:ilvl="0" w:tplc="DED41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5BF5"/>
    <w:rsid w:val="000C0E94"/>
    <w:rsid w:val="000F3AFD"/>
    <w:rsid w:val="00125615"/>
    <w:rsid w:val="002C462C"/>
    <w:rsid w:val="003B0D06"/>
    <w:rsid w:val="004A47F7"/>
    <w:rsid w:val="00552928"/>
    <w:rsid w:val="00575467"/>
    <w:rsid w:val="005F15DD"/>
    <w:rsid w:val="00600823"/>
    <w:rsid w:val="00681E49"/>
    <w:rsid w:val="006D7304"/>
    <w:rsid w:val="009508A3"/>
    <w:rsid w:val="00985BF5"/>
    <w:rsid w:val="0099703F"/>
    <w:rsid w:val="00A43ACE"/>
    <w:rsid w:val="00A909E0"/>
    <w:rsid w:val="00D520FA"/>
    <w:rsid w:val="00DC481D"/>
    <w:rsid w:val="00F6407C"/>
    <w:rsid w:val="00FB6E78"/>
    <w:rsid w:val="00F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OMF5</dc:creator>
  <cp:keywords/>
  <dc:description/>
  <cp:lastModifiedBy>OMF5</cp:lastModifiedBy>
  <cp:revision>6</cp:revision>
  <dcterms:created xsi:type="dcterms:W3CDTF">2021-01-28T07:18:00Z</dcterms:created>
  <dcterms:modified xsi:type="dcterms:W3CDTF">2021-01-28T09:37:00Z</dcterms:modified>
</cp:coreProperties>
</file>